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24F1" w14:textId="2612C0F4" w:rsidR="007803DB" w:rsidRDefault="0089798D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  <w:r>
        <w:rPr>
          <w:rFonts w:ascii="Faricy New Rg" w:hAnsi="Faricy New Rg" w:cs="Segoe UI"/>
          <w:sz w:val="18"/>
          <w:szCs w:val="18"/>
        </w:rPr>
        <w:tab/>
      </w:r>
    </w:p>
    <w:p w14:paraId="273FC082" w14:textId="53C901A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1518057" w14:textId="0EB5828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5DC86A" w14:textId="7CDE740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7D1540F9" w14:textId="336A7EFA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79613AA" w14:textId="737D283D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7D90F1" w14:textId="232E2CD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D7C06C8" w14:textId="5A1D0118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5BFD8C7" w14:textId="4BEC02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830F7B4" w14:textId="499B8A55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F16C5D4" w14:textId="57B045E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075D049" w14:textId="62C44A8C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F6CC862" w14:textId="2B50242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C88C49D" w14:textId="65EB94F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9BE06EC" w14:textId="2A1C3AA4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802742E" w14:textId="312FD0F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6F8B4A" w14:textId="5C3F524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044430B5" w14:textId="470D4B1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06D286" w14:textId="74C753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DE3890C" w14:textId="3D0D44B0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4110D7AC" w14:textId="3E2EC31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002360" w14:textId="5759ECA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FD9514F" w14:textId="3F1120D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C1C3D1" w14:textId="17521701" w:rsidR="00B9559B" w:rsidRPr="00AA6DD3" w:rsidRDefault="00797DEE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  <w:b/>
          <w:bCs/>
          <w:color w:val="E59AA8"/>
          <w:sz w:val="50"/>
          <w:szCs w:val="50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3493A62" wp14:editId="1C3C1467">
            <wp:extent cx="3968496" cy="1871472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7968" w14:textId="77777777" w:rsidR="000A04A6" w:rsidRPr="00AA6DD3" w:rsidRDefault="000A04A6" w:rsidP="007803DB">
      <w:pPr>
        <w:jc w:val="center"/>
        <w:rPr>
          <w:rFonts w:ascii="Faricy New Rg" w:hAnsi="Faricy New Rg"/>
          <w:b/>
          <w:bCs/>
          <w:color w:val="E59AA8"/>
          <w:sz w:val="50"/>
          <w:szCs w:val="50"/>
          <w:lang w:val="en-GB"/>
        </w:rPr>
      </w:pPr>
    </w:p>
    <w:p w14:paraId="06C19A07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C96779C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8B03C8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E8446D4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5A9683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D2CEF20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6EAA44FF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5CB89291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73A812E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886B1C0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9056DCD" w14:textId="3A7A7FD4" w:rsidR="007E73EF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br/>
      </w:r>
    </w:p>
    <w:p w14:paraId="0E0A4A30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72C37871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9EB357F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E2FCCF" w14:textId="77777777" w:rsidR="0043193D" w:rsidRDefault="0043193D" w:rsidP="00266B31">
      <w:pPr>
        <w:rPr>
          <w:rFonts w:ascii="Faricy New Rg" w:hAnsi="Faricy New Rg"/>
          <w:b/>
          <w:color w:val="E59AA8"/>
          <w:sz w:val="32"/>
          <w:lang w:val="en-GB"/>
        </w:rPr>
      </w:pPr>
    </w:p>
    <w:p w14:paraId="0F1271CF" w14:textId="5FD6B990" w:rsidR="000A04A6" w:rsidRDefault="000A04A6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  <w:r w:rsidRPr="00797DEE">
        <w:rPr>
          <w:rFonts w:ascii="Faricy New Rg" w:hAnsi="Faricy New Rg"/>
          <w:b/>
          <w:color w:val="67A5BF"/>
          <w:sz w:val="32"/>
          <w:lang w:val="en-GB"/>
        </w:rPr>
        <w:t>WALES BOOK OF THE YEAR AWARD 202</w:t>
      </w:r>
      <w:r w:rsidR="002466C8">
        <w:rPr>
          <w:rFonts w:ascii="Faricy New Rg" w:hAnsi="Faricy New Rg"/>
          <w:b/>
          <w:color w:val="67A5BF"/>
          <w:sz w:val="32"/>
          <w:lang w:val="en-GB"/>
        </w:rPr>
        <w:t>5</w:t>
      </w:r>
      <w:r w:rsidRPr="00797DEE">
        <w:rPr>
          <w:rFonts w:ascii="Faricy New Rg" w:hAnsi="Faricy New Rg"/>
          <w:b/>
          <w:color w:val="67A5BF"/>
          <w:sz w:val="32"/>
          <w:lang w:val="en-GB"/>
        </w:rPr>
        <w:t xml:space="preserve"> – SUBMISSION PACK</w:t>
      </w:r>
    </w:p>
    <w:p w14:paraId="69583968" w14:textId="77777777" w:rsidR="002B01FE" w:rsidRPr="00797DEE" w:rsidRDefault="002B01FE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</w:p>
    <w:p w14:paraId="5591590E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ELIGIBILITY CRITERI</w:t>
      </w:r>
      <w:r w:rsidR="002B01FE">
        <w:rPr>
          <w:rFonts w:ascii="Faricy New Rg" w:hAnsi="Faricy New Rg"/>
          <w:b/>
          <w:color w:val="67A5BF"/>
          <w:sz w:val="32"/>
          <w:lang w:val="en-GB"/>
        </w:rPr>
        <w:t>A</w:t>
      </w:r>
    </w:p>
    <w:p w14:paraId="37B44974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TERMS &amp; CONDITIONS</w:t>
      </w:r>
    </w:p>
    <w:p w14:paraId="2D2852A7" w14:textId="4B99A3AD" w:rsidR="006E7615" w:rsidRPr="002B01FE" w:rsidRDefault="00DB7275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ENTRY FORM</w:t>
      </w:r>
      <w:r w:rsidR="00B9559B" w:rsidRPr="002B01FE">
        <w:rPr>
          <w:rFonts w:ascii="Faricy New Rg" w:hAnsi="Faricy New Rg"/>
          <w:b/>
          <w:color w:val="67A5BF"/>
          <w:sz w:val="32"/>
          <w:lang w:val="en-GB"/>
        </w:rPr>
        <w:t xml:space="preserve"> 20</w:t>
      </w:r>
      <w:r w:rsidR="006E7615" w:rsidRPr="002B01FE">
        <w:rPr>
          <w:rFonts w:ascii="Faricy New Rg" w:hAnsi="Faricy New Rg"/>
          <w:b/>
          <w:color w:val="67A5BF"/>
          <w:sz w:val="32"/>
          <w:lang w:val="en-GB"/>
        </w:rPr>
        <w:t>2</w:t>
      </w:r>
      <w:r w:rsidR="002466C8">
        <w:rPr>
          <w:rFonts w:ascii="Faricy New Rg" w:hAnsi="Faricy New Rg"/>
          <w:b/>
          <w:color w:val="67A5BF"/>
          <w:sz w:val="32"/>
          <w:lang w:val="en-GB"/>
        </w:rPr>
        <w:t>5</w:t>
      </w:r>
    </w:p>
    <w:p w14:paraId="4295649A" w14:textId="77777777" w:rsidR="007803DB" w:rsidRPr="007803DB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18"/>
          <w:szCs w:val="18"/>
        </w:rPr>
      </w:pPr>
      <w:r w:rsidRPr="007803DB">
        <w:rPr>
          <w:rStyle w:val="eop"/>
          <w:rFonts w:ascii="Faricy New Rg" w:hAnsi="Faricy New Rg" w:cs="Segoe UI"/>
          <w:color w:val="E59AA8"/>
        </w:rPr>
        <w:t> </w:t>
      </w:r>
    </w:p>
    <w:p w14:paraId="784149CC" w14:textId="3BDF14C8" w:rsidR="007803DB" w:rsidRPr="007803DB" w:rsidRDefault="000A04A6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32"/>
          <w:szCs w:val="32"/>
        </w:rPr>
      </w:pPr>
      <w:r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br/>
      </w:r>
      <w:r w:rsidR="007803DB" w:rsidRPr="00797DEE">
        <w:rPr>
          <w:rStyle w:val="normaltextrun"/>
          <w:rFonts w:ascii="Faricy New Rg" w:hAnsi="Faricy New Rg" w:cs="Segoe UI"/>
          <w:b/>
          <w:bCs/>
          <w:color w:val="67A5BF"/>
          <w:sz w:val="32"/>
          <w:szCs w:val="32"/>
          <w:lang w:val="en-US"/>
        </w:rPr>
        <w:t>Deadline for submissions: 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Monday </w:t>
      </w:r>
      <w:r w:rsidR="00B23554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25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 </w:t>
      </w:r>
      <w:r w:rsidR="00A85AE3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November</w:t>
      </w:r>
      <w:r w:rsidR="00A85AE3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 xml:space="preserve"> 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202</w:t>
      </w:r>
      <w:r w:rsidR="00DE7EE1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4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* </w:t>
      </w:r>
      <w:r w:rsidR="007803DB" w:rsidRPr="007803DB">
        <w:rPr>
          <w:rStyle w:val="normaltextrun"/>
          <w:rFonts w:ascii="Faricy New Rg" w:hAnsi="Faricy New Rg" w:cs="Segoe UI"/>
          <w:sz w:val="32"/>
          <w:szCs w:val="32"/>
          <w:lang w:val="en-US"/>
        </w:rPr>
        <w:t> </w:t>
      </w:r>
      <w:r w:rsidR="007803DB" w:rsidRPr="007803DB">
        <w:rPr>
          <w:rStyle w:val="eop"/>
          <w:rFonts w:ascii="Faricy New Rg" w:hAnsi="Faricy New Rg" w:cs="Segoe UI"/>
          <w:sz w:val="32"/>
          <w:szCs w:val="32"/>
        </w:rPr>
        <w:t> </w:t>
      </w:r>
    </w:p>
    <w:p w14:paraId="42EAED6E" w14:textId="25B5DA4D" w:rsidR="0082043E" w:rsidRPr="007803DB" w:rsidRDefault="00167FC8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</w:rPr>
      </w:pPr>
      <w:r w:rsidRPr="007803DB">
        <w:rPr>
          <w:rStyle w:val="normaltextrun"/>
          <w:rFonts w:ascii="Faricy New Rg" w:hAnsi="Faricy New Rg" w:cs="Segoe UI"/>
          <w:i/>
          <w:iCs/>
          <w:sz w:val="20"/>
          <w:szCs w:val="20"/>
          <w:lang w:val="en-US"/>
        </w:rPr>
        <w:t>*</w:t>
      </w:r>
      <w:r w:rsidRPr="00AA2199">
        <w:rPr>
          <w:rFonts w:ascii="Verdana" w:hAnsi="Verdana" w:cs="Verdana"/>
          <w:sz w:val="20"/>
          <w:szCs w:val="20"/>
        </w:rPr>
        <w:t xml:space="preserve">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If </w:t>
      </w:r>
      <w:r w:rsidR="002B01FE" w:rsidRPr="002D46C9">
        <w:rPr>
          <w:rFonts w:ascii="Faricy New Lt" w:hAnsi="Faricy New Lt" w:cs="Verdana"/>
          <w:i/>
          <w:iCs/>
          <w:sz w:val="20"/>
          <w:szCs w:val="20"/>
        </w:rPr>
        <w:t>you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foresee any issues with submitting a book by the deadline, </w:t>
      </w:r>
      <w:r w:rsidR="002B01FE">
        <w:rPr>
          <w:rFonts w:ascii="Faricy New Lt" w:hAnsi="Faricy New Lt" w:cs="Verdana"/>
          <w:i/>
          <w:iCs/>
          <w:sz w:val="20"/>
          <w:szCs w:val="20"/>
        </w:rPr>
        <w:br/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please contact us before </w:t>
      </w:r>
      <w:r w:rsidR="00B23554">
        <w:rPr>
          <w:rFonts w:ascii="Faricy New Lt" w:hAnsi="Faricy New Lt" w:cs="Verdana"/>
          <w:i/>
          <w:iCs/>
          <w:sz w:val="20"/>
          <w:szCs w:val="20"/>
        </w:rPr>
        <w:t>25</w:t>
      </w:r>
      <w:r w:rsidR="00A85AE3">
        <w:rPr>
          <w:rFonts w:ascii="Faricy New Lt" w:hAnsi="Faricy New Lt" w:cs="Verdana"/>
          <w:i/>
          <w:iCs/>
          <w:sz w:val="20"/>
          <w:szCs w:val="20"/>
        </w:rPr>
        <w:t xml:space="preserve"> November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</w:t>
      </w:r>
      <w:r>
        <w:rPr>
          <w:rFonts w:ascii="Faricy New Lt" w:hAnsi="Faricy New Lt" w:cs="Verdana"/>
          <w:i/>
          <w:iCs/>
          <w:sz w:val="20"/>
          <w:szCs w:val="20"/>
        </w:rPr>
        <w:t>202</w:t>
      </w:r>
      <w:r w:rsidR="00712C28">
        <w:rPr>
          <w:rFonts w:ascii="Faricy New Lt" w:hAnsi="Faricy New Lt" w:cs="Verdana"/>
          <w:i/>
          <w:iCs/>
          <w:sz w:val="20"/>
          <w:szCs w:val="20"/>
        </w:rPr>
        <w:t xml:space="preserve">4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>to discuss</w:t>
      </w:r>
      <w:r>
        <w:rPr>
          <w:rFonts w:ascii="Verdana" w:hAnsi="Verdana" w:cs="Verdana"/>
          <w:sz w:val="20"/>
          <w:szCs w:val="20"/>
        </w:rPr>
        <w:t>.</w:t>
      </w:r>
      <w:r w:rsidR="000A04A6">
        <w:rPr>
          <w:rStyle w:val="eop"/>
          <w:rFonts w:ascii="Faricy New Rg" w:hAnsi="Faricy New Rg" w:cs="Segoe UI"/>
          <w:sz w:val="20"/>
          <w:szCs w:val="20"/>
        </w:rPr>
        <w:br/>
      </w:r>
    </w:p>
    <w:p w14:paraId="49A36A61" w14:textId="77777777" w:rsidR="0082043E" w:rsidRPr="007803DB" w:rsidRDefault="0082043E" w:rsidP="0082043E">
      <w:pPr>
        <w:jc w:val="center"/>
        <w:rPr>
          <w:rFonts w:ascii="Faricy New Rg" w:hAnsi="Faricy New Rg"/>
          <w:sz w:val="24"/>
          <w:szCs w:val="24"/>
          <w:lang w:val="en-GB"/>
        </w:rPr>
      </w:pPr>
    </w:p>
    <w:p w14:paraId="214F11A5" w14:textId="2401D206" w:rsidR="00A95362" w:rsidRPr="00167FC8" w:rsidRDefault="00267429" w:rsidP="00167FC8">
      <w:pPr>
        <w:jc w:val="both"/>
        <w:rPr>
          <w:rFonts w:ascii="Faricy New Lt" w:hAnsi="Faricy New Lt"/>
          <w:b/>
          <w:bCs/>
          <w:shd w:val="clear" w:color="auto" w:fill="FFFFFF"/>
          <w:lang w:val="en-GB"/>
        </w:rPr>
      </w:pPr>
      <w:r w:rsidRPr="00167FC8">
        <w:rPr>
          <w:rFonts w:ascii="Faricy New Lt" w:hAnsi="Faricy New Lt"/>
          <w:b/>
          <w:bCs/>
          <w:shd w:val="clear" w:color="auto" w:fill="FFFFFF"/>
          <w:lang w:val="en-GB"/>
        </w:rPr>
        <w:t xml:space="preserve">The Wales Book of the Year Award is an annual prize celebrating outstanding literary talent from Wales across many genres and in both English and Welsh. </w:t>
      </w:r>
    </w:p>
    <w:p w14:paraId="6749F85D" w14:textId="77777777" w:rsidR="00167FC8" w:rsidRPr="00167FC8" w:rsidRDefault="00167FC8" w:rsidP="00167FC8">
      <w:pPr>
        <w:jc w:val="both"/>
        <w:rPr>
          <w:rFonts w:ascii="Faricy New Lt" w:hAnsi="Faricy New Lt"/>
          <w:b/>
          <w:bCs/>
          <w:lang w:val="en-GB"/>
        </w:rPr>
      </w:pPr>
    </w:p>
    <w:p w14:paraId="0C0C370C" w14:textId="6132EA70" w:rsidR="00167FC8" w:rsidRPr="00167FC8" w:rsidRDefault="00167FC8" w:rsidP="00167FC8">
      <w:pPr>
        <w:pStyle w:val="NormalWeb"/>
        <w:shd w:val="clear" w:color="auto" w:fill="FFFFFF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</w:rPr>
      </w:pPr>
      <w:r w:rsidRPr="00167FC8">
        <w:rPr>
          <w:rFonts w:ascii="Faricy New Lt" w:hAnsi="Faricy New Lt"/>
          <w:b/>
          <w:bCs/>
          <w:sz w:val="22"/>
          <w:szCs w:val="22"/>
        </w:rPr>
        <w:t>There are four categories in each language –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Poetry</w:t>
      </w:r>
      <w:r w:rsidRPr="00167FC8">
        <w:rPr>
          <w:rFonts w:ascii="Faricy New Lt" w:hAnsi="Faricy New Lt"/>
          <w:b/>
          <w:bCs/>
          <w:sz w:val="22"/>
          <w:szCs w:val="22"/>
        </w:rPr>
        <w:t>,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Fiction</w:t>
      </w:r>
      <w:r w:rsidRPr="00167FC8">
        <w:rPr>
          <w:rFonts w:ascii="Faricy New Lt" w:hAnsi="Faricy New Lt"/>
          <w:b/>
          <w:bCs/>
          <w:sz w:val="22"/>
          <w:szCs w:val="22"/>
        </w:rPr>
        <w:t>,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Creative Non-fiction</w:t>
      </w:r>
      <w:r w:rsidRPr="00167FC8">
        <w:rPr>
          <w:rFonts w:ascii="Faricy New Lt" w:hAnsi="Faricy New Lt"/>
          <w:b/>
          <w:bCs/>
          <w:sz w:val="22"/>
          <w:szCs w:val="22"/>
        </w:rPr>
        <w:t> and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Children &amp; Young People</w:t>
      </w:r>
      <w:r w:rsidRPr="00167FC8">
        <w:rPr>
          <w:rFonts w:ascii="Faricy New Lt" w:hAnsi="Faricy New Lt"/>
          <w:b/>
          <w:bCs/>
          <w:sz w:val="22"/>
          <w:szCs w:val="22"/>
        </w:rPr>
        <w:t>, with one of the four category winners announced as the Overall Winner, and claiming the title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Wales Book of the Year</w:t>
      </w:r>
      <w:r w:rsidRPr="00167FC8">
        <w:rPr>
          <w:rFonts w:ascii="Faricy New Lt" w:hAnsi="Faricy New Lt"/>
          <w:b/>
          <w:bCs/>
          <w:sz w:val="22"/>
          <w:szCs w:val="22"/>
        </w:rPr>
        <w:t>. There are twelve awards in total with a collective prize fund of £14,000. In both Welsh and English there are four category winners, one independent People’s Choice winner and one overall winner.</w:t>
      </w:r>
    </w:p>
    <w:p w14:paraId="49C7AB11" w14:textId="66EACF6B" w:rsidR="00167FC8" w:rsidRPr="00167FC8" w:rsidRDefault="00167FC8" w:rsidP="00167FC8">
      <w:pPr>
        <w:pStyle w:val="NormalWeb"/>
        <w:shd w:val="clear" w:color="auto" w:fill="FFFFFF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</w:rPr>
      </w:pPr>
      <w:r w:rsidRPr="00167FC8">
        <w:rPr>
          <w:rFonts w:ascii="Faricy New Lt" w:hAnsi="Faricy New Lt"/>
          <w:b/>
          <w:bCs/>
          <w:sz w:val="22"/>
          <w:szCs w:val="22"/>
        </w:rPr>
        <w:t xml:space="preserve">The Wales Book of the Year Awards play an essential part in Literature </w:t>
      </w:r>
      <w:proofErr w:type="spellStart"/>
      <w:r w:rsidRPr="00167FC8">
        <w:rPr>
          <w:rFonts w:ascii="Faricy New Lt" w:hAnsi="Faricy New Lt"/>
          <w:b/>
          <w:bCs/>
          <w:sz w:val="22"/>
          <w:szCs w:val="22"/>
        </w:rPr>
        <w:t>Wales’</w:t>
      </w:r>
      <w:proofErr w:type="spellEnd"/>
      <w:r w:rsidRPr="00167FC8">
        <w:rPr>
          <w:rFonts w:ascii="Faricy New Lt" w:hAnsi="Faricy New Lt"/>
          <w:b/>
          <w:bCs/>
          <w:sz w:val="22"/>
          <w:szCs w:val="22"/>
        </w:rPr>
        <w:t xml:space="preserve"> programme of activity and contributes to its strategic aim of celebrating and representing </w:t>
      </w:r>
      <w:proofErr w:type="spellStart"/>
      <w:r w:rsidRPr="00167FC8">
        <w:rPr>
          <w:rFonts w:ascii="Faricy New Lt" w:hAnsi="Faricy New Lt"/>
          <w:b/>
          <w:bCs/>
          <w:sz w:val="22"/>
          <w:szCs w:val="22"/>
        </w:rPr>
        <w:t>Wales’</w:t>
      </w:r>
      <w:proofErr w:type="spellEnd"/>
      <w:r w:rsidRPr="00167FC8">
        <w:rPr>
          <w:rFonts w:ascii="Faricy New Lt" w:hAnsi="Faricy New Lt"/>
          <w:b/>
          <w:bCs/>
          <w:sz w:val="22"/>
          <w:szCs w:val="22"/>
        </w:rPr>
        <w:t xml:space="preserve"> writers, its heritage and rich literary culture. The prize offers an invaluable platform to both emerging and established writers.</w:t>
      </w:r>
    </w:p>
    <w:p w14:paraId="1DA007DC" w14:textId="4C847824" w:rsidR="007803DB" w:rsidRPr="00167FC8" w:rsidRDefault="007803DB" w:rsidP="00CC60DE">
      <w:pPr>
        <w:jc w:val="both"/>
        <w:rPr>
          <w:rFonts w:ascii="Faricy New Lt" w:hAnsi="Faricy New Lt"/>
          <w:b/>
          <w:bCs/>
          <w:lang w:val="en-GB"/>
        </w:rPr>
      </w:pPr>
      <w:r w:rsidRPr="00167FC8">
        <w:rPr>
          <w:rFonts w:ascii="Faricy New Lt" w:hAnsi="Faricy New Lt"/>
          <w:b/>
          <w:bCs/>
          <w:lang w:val="en-GB"/>
        </w:rPr>
        <w:br/>
      </w:r>
      <w:r w:rsidR="003B0D40" w:rsidRPr="00167FC8">
        <w:rPr>
          <w:rFonts w:ascii="Faricy New Lt" w:hAnsi="Faricy New Lt"/>
          <w:b/>
          <w:bCs/>
          <w:lang w:val="en-GB"/>
        </w:rPr>
        <w:t xml:space="preserve">The </w:t>
      </w:r>
      <w:r w:rsidR="008B6565" w:rsidRPr="00167FC8">
        <w:rPr>
          <w:rFonts w:ascii="Faricy New Lt" w:hAnsi="Faricy New Lt"/>
          <w:b/>
          <w:bCs/>
          <w:lang w:val="en-GB"/>
        </w:rPr>
        <w:t>s</w:t>
      </w:r>
      <w:r w:rsidR="003B0D40" w:rsidRPr="00167FC8">
        <w:rPr>
          <w:rFonts w:ascii="Faricy New Lt" w:hAnsi="Faricy New Lt"/>
          <w:b/>
          <w:bCs/>
          <w:lang w:val="en-GB"/>
        </w:rPr>
        <w:t>hor</w:t>
      </w:r>
      <w:r w:rsidR="00127107" w:rsidRPr="00167FC8">
        <w:rPr>
          <w:rFonts w:ascii="Faricy New Lt" w:hAnsi="Faricy New Lt"/>
          <w:b/>
          <w:bCs/>
          <w:lang w:val="en-GB"/>
        </w:rPr>
        <w:t>t</w:t>
      </w:r>
      <w:r w:rsidR="008B6565" w:rsidRPr="00167FC8">
        <w:rPr>
          <w:rFonts w:ascii="Faricy New Lt" w:hAnsi="Faricy New Lt"/>
          <w:b/>
          <w:bCs/>
          <w:lang w:val="en-GB"/>
        </w:rPr>
        <w:t xml:space="preserve"> l</w:t>
      </w:r>
      <w:r w:rsidR="003B0D40" w:rsidRPr="00167FC8">
        <w:rPr>
          <w:rFonts w:ascii="Faricy New Lt" w:hAnsi="Faricy New Lt"/>
          <w:b/>
          <w:bCs/>
          <w:lang w:val="en-GB"/>
        </w:rPr>
        <w:t xml:space="preserve">ist, which will comprise of three books in each category, will be announced in </w:t>
      </w:r>
      <w:r w:rsidR="60599032" w:rsidRPr="00167FC8">
        <w:rPr>
          <w:rFonts w:ascii="Faricy New Lt" w:hAnsi="Faricy New Lt"/>
          <w:b/>
          <w:bCs/>
          <w:lang w:val="en-GB"/>
        </w:rPr>
        <w:t>the spring</w:t>
      </w:r>
      <w:r w:rsidR="003B0D40" w:rsidRPr="00167FC8">
        <w:rPr>
          <w:rFonts w:ascii="Faricy New Lt" w:hAnsi="Faricy New Lt"/>
          <w:b/>
          <w:bCs/>
          <w:lang w:val="en-GB"/>
        </w:rPr>
        <w:t xml:space="preserve">, with the winners of </w:t>
      </w:r>
      <w:r w:rsidR="0082043E" w:rsidRPr="00167FC8">
        <w:rPr>
          <w:rFonts w:ascii="Faricy New Lt" w:hAnsi="Faricy New Lt"/>
          <w:b/>
          <w:bCs/>
          <w:lang w:val="en-GB"/>
        </w:rPr>
        <w:t>Wales Book of the Year 20</w:t>
      </w:r>
      <w:r w:rsidR="006E7615" w:rsidRPr="00167FC8">
        <w:rPr>
          <w:rFonts w:ascii="Faricy New Lt" w:hAnsi="Faricy New Lt"/>
          <w:b/>
          <w:bCs/>
          <w:lang w:val="en-GB"/>
        </w:rPr>
        <w:t>2</w:t>
      </w:r>
      <w:r w:rsidR="00F95627">
        <w:rPr>
          <w:rFonts w:ascii="Faricy New Lt" w:hAnsi="Faricy New Lt"/>
          <w:b/>
          <w:bCs/>
          <w:lang w:val="en-GB"/>
        </w:rPr>
        <w:t>5</w:t>
      </w:r>
      <w:r w:rsidR="006E7615" w:rsidRPr="00167FC8">
        <w:rPr>
          <w:rFonts w:ascii="Faricy New Lt" w:hAnsi="Faricy New Lt"/>
          <w:b/>
          <w:bCs/>
          <w:lang w:val="en-GB"/>
        </w:rPr>
        <w:t xml:space="preserve"> </w:t>
      </w:r>
      <w:r w:rsidR="0082043E" w:rsidRPr="00167FC8">
        <w:rPr>
          <w:rFonts w:ascii="Faricy New Lt" w:hAnsi="Faricy New Lt"/>
          <w:b/>
          <w:bCs/>
          <w:lang w:val="en-GB"/>
        </w:rPr>
        <w:t xml:space="preserve">announced </w:t>
      </w:r>
      <w:r w:rsidR="006E7615" w:rsidRPr="00167FC8">
        <w:rPr>
          <w:rFonts w:ascii="Faricy New Lt" w:hAnsi="Faricy New Lt"/>
          <w:b/>
          <w:bCs/>
          <w:lang w:val="en-GB"/>
        </w:rPr>
        <w:t xml:space="preserve">during </w:t>
      </w:r>
      <w:r w:rsidR="00167FC8" w:rsidRPr="00167FC8">
        <w:rPr>
          <w:rFonts w:ascii="Faricy New Lt" w:hAnsi="Faricy New Lt"/>
          <w:b/>
          <w:bCs/>
          <w:lang w:val="en-GB"/>
        </w:rPr>
        <w:t xml:space="preserve">a live ceremony in the </w:t>
      </w:r>
      <w:r w:rsidR="006E7615" w:rsidRPr="00167FC8">
        <w:rPr>
          <w:rFonts w:ascii="Faricy New Lt" w:hAnsi="Faricy New Lt"/>
          <w:b/>
          <w:bCs/>
          <w:lang w:val="en-GB"/>
        </w:rPr>
        <w:t>summer</w:t>
      </w:r>
      <w:r w:rsidR="76BD1C42" w:rsidRPr="00167FC8">
        <w:rPr>
          <w:rFonts w:ascii="Faricy New Lt" w:hAnsi="Faricy New Lt"/>
          <w:b/>
          <w:bCs/>
          <w:lang w:val="en-GB"/>
        </w:rPr>
        <w:t>.</w:t>
      </w:r>
      <w:r w:rsidR="00167FC8" w:rsidRPr="00167FC8">
        <w:rPr>
          <w:rFonts w:ascii="Faricy New Lt" w:hAnsi="Faricy New Lt"/>
          <w:b/>
          <w:bCs/>
          <w:lang w:val="en-GB"/>
        </w:rPr>
        <w:t xml:space="preserve"> </w:t>
      </w:r>
    </w:p>
    <w:p w14:paraId="24FB4342" w14:textId="23DB70D1" w:rsidR="007E73EF" w:rsidRPr="00167FC8" w:rsidRDefault="007E73EF" w:rsidP="00CC60DE">
      <w:pPr>
        <w:jc w:val="both"/>
        <w:rPr>
          <w:rFonts w:ascii="Faricy New Lt" w:hAnsi="Faricy New Lt"/>
          <w:b/>
          <w:bCs/>
          <w:lang w:val="en-GB"/>
        </w:rPr>
      </w:pPr>
    </w:p>
    <w:p w14:paraId="3483C669" w14:textId="77777777" w:rsidR="007E73EF" w:rsidRPr="007803DB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588213A" w14:textId="79D11863" w:rsidR="003B0D40" w:rsidRPr="007803DB" w:rsidRDefault="003B0D4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5A18519" w14:textId="606C2EAD" w:rsidR="006E7615" w:rsidRDefault="006E7615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1479D48" w14:textId="2369A55B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6F95180" w14:textId="45B873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4882DB0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A842AED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40E7BB8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F2DFAF2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E5E4847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E384D91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029DFE6" w14:textId="717F54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CCFB89F" w14:textId="10B72332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CCDE784" w14:textId="62378F30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4336F278" w14:textId="77777777" w:rsidR="00185BFE" w:rsidRDefault="00185BFE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87D1549" w14:textId="77777777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166ECAB3" w14:textId="77777777" w:rsidR="00681232" w:rsidRDefault="00681232" w:rsidP="003B0D40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  <w:lang w:val="en-GB"/>
        </w:rPr>
      </w:pPr>
    </w:p>
    <w:p w14:paraId="790FA6D1" w14:textId="77777777" w:rsidR="006E4ECA" w:rsidRDefault="006E4ECA" w:rsidP="009046FB">
      <w:pPr>
        <w:tabs>
          <w:tab w:val="left" w:pos="2295"/>
          <w:tab w:val="center" w:pos="4513"/>
        </w:tabs>
        <w:spacing w:after="160"/>
        <w:rPr>
          <w:rFonts w:ascii="Faricy New Rg" w:hAnsi="Faricy New Rg"/>
          <w:b/>
          <w:color w:val="67A5BF"/>
          <w:sz w:val="28"/>
          <w:szCs w:val="28"/>
          <w:lang w:val="en-GB"/>
        </w:rPr>
      </w:pPr>
    </w:p>
    <w:p w14:paraId="4C72DF2B" w14:textId="6C1191B4" w:rsidR="003B0D40" w:rsidRPr="000E54F6" w:rsidRDefault="003B0D40" w:rsidP="009046FB">
      <w:pPr>
        <w:tabs>
          <w:tab w:val="left" w:pos="2295"/>
          <w:tab w:val="center" w:pos="4513"/>
        </w:tabs>
        <w:spacing w:after="160"/>
        <w:rPr>
          <w:rFonts w:ascii="Faricy New Rg" w:hAnsi="Faricy New Rg"/>
          <w:b/>
          <w:color w:val="67A5BF"/>
          <w:sz w:val="28"/>
          <w:szCs w:val="28"/>
          <w:lang w:val="en-GB"/>
        </w:rPr>
      </w:pPr>
      <w:r w:rsidRPr="000E54F6">
        <w:rPr>
          <w:rFonts w:ascii="Faricy New Rg" w:hAnsi="Faricy New Rg"/>
          <w:b/>
          <w:color w:val="67A5BF"/>
          <w:sz w:val="28"/>
          <w:szCs w:val="28"/>
          <w:lang w:val="en-GB"/>
        </w:rPr>
        <w:t>ELIGIBILITY CRITERIA</w:t>
      </w:r>
    </w:p>
    <w:p w14:paraId="6DE856ED" w14:textId="26DD5B7F" w:rsidR="00DB7275" w:rsidRPr="007803DB" w:rsidRDefault="00DB7275" w:rsidP="009046FB">
      <w:pPr>
        <w:spacing w:after="16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Please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read and familiarise yourself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</w:t>
      </w:r>
      <w:r w:rsidRPr="007803DB">
        <w:rPr>
          <w:rFonts w:ascii="Faricy New Rg" w:hAnsi="Faricy New Rg"/>
          <w:b/>
          <w:sz w:val="24"/>
          <w:szCs w:val="24"/>
          <w:lang w:val="en-GB"/>
        </w:rPr>
        <w:t>eligibility criteria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f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>or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Wales Book of the Year</w:t>
      </w:r>
      <w:r w:rsidR="007E73EF">
        <w:rPr>
          <w:rFonts w:ascii="Faricy New Rg" w:hAnsi="Faricy New Rg"/>
          <w:sz w:val="24"/>
          <w:szCs w:val="24"/>
          <w:lang w:val="en-GB"/>
        </w:rPr>
        <w:t xml:space="preserve"> before making an application</w:t>
      </w:r>
      <w:r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47145B4C" w14:textId="77777777" w:rsidR="00681232" w:rsidRPr="007803DB" w:rsidRDefault="00681232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2846033E" w14:textId="5337CC55" w:rsidR="00DB7275" w:rsidRPr="000E54F6" w:rsidRDefault="000A04A6" w:rsidP="003A38C7">
      <w:pPr>
        <w:rPr>
          <w:rFonts w:ascii="Faricy New Rg" w:hAnsi="Faricy New Rg"/>
          <w:color w:val="67A5BF"/>
          <w:sz w:val="24"/>
          <w:szCs w:val="24"/>
          <w:lang w:val="en-GB"/>
        </w:rPr>
      </w:pPr>
      <w:r w:rsidRPr="000E54F6">
        <w:rPr>
          <w:rFonts w:ascii="Faricy New Rg" w:hAnsi="Faricy New Rg"/>
          <w:b/>
          <w:color w:val="67A5BF"/>
          <w:sz w:val="24"/>
          <w:szCs w:val="24"/>
          <w:lang w:val="en-GB"/>
        </w:rPr>
        <w:t>NECESSARY</w:t>
      </w:r>
      <w:r w:rsidR="00DB7275" w:rsidRPr="000E54F6">
        <w:rPr>
          <w:rFonts w:ascii="Faricy New Rg" w:hAnsi="Faricy New Rg"/>
          <w:color w:val="67A5BF"/>
          <w:sz w:val="24"/>
          <w:szCs w:val="24"/>
          <w:lang w:val="en-GB"/>
        </w:rPr>
        <w:t>:</w:t>
      </w:r>
    </w:p>
    <w:p w14:paraId="3E60EA8D" w14:textId="0171044D" w:rsidR="006E7615" w:rsidRPr="007803DB" w:rsidRDefault="00777EF2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Must be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published for the first time (in either Welsh or English) in the calendar year preceding the award (1 January – 31 December 202</w:t>
      </w:r>
      <w:r w:rsidR="00F95627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4</w:t>
      </w:r>
      <w:r w:rsidR="00023AB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). This must be reflected </w:t>
      </w:r>
      <w:r w:rsidR="008C615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by the year printed on the book’s inside cover – in exceptional circumstances (for example, where a printing error has been made), you must send an explanation </w:t>
      </w:r>
      <w:r w:rsidR="006E78A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of any discrepancies in your submission </w:t>
      </w:r>
      <w:r w:rsidR="008C615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to Literature Wales</w:t>
      </w:r>
      <w:r w:rsidR="006E78A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2712F92B" w14:textId="194B7EB9" w:rsidR="006E7615" w:rsidRDefault="006E7615" w:rsidP="15A9200A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15A920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The author</w:t>
      </w:r>
      <w:r w:rsidR="00D3353A" w:rsidRPr="15A920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(s)</w:t>
      </w:r>
      <w:r w:rsidRPr="15A920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must have been alive on the d</w:t>
      </w:r>
      <w:r w:rsidR="007803DB" w:rsidRPr="15A920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ate the book </w:t>
      </w:r>
      <w:r w:rsidR="002F11FF" w:rsidRPr="15A920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was published.</w:t>
      </w:r>
    </w:p>
    <w:p w14:paraId="28AD2994" w14:textId="483EB82E" w:rsidR="15A9200A" w:rsidRDefault="15A9200A" w:rsidP="1BA5A966">
      <w:pPr>
        <w:pStyle w:val="ListParagraph"/>
        <w:shd w:val="clear" w:color="auto" w:fill="FFFFFF" w:themeFill="background1"/>
        <w:spacing w:beforeAutospacing="1" w:after="120" w:line="240" w:lineRule="auto"/>
        <w:ind w:left="1077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1DEDA736" w14:textId="0D22A86E" w:rsidR="006E7615" w:rsidRPr="007803DB" w:rsidRDefault="008450F1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The volume as a whole must create a new and </w:t>
      </w:r>
      <w:r w:rsidR="00E04D6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distinct literary work and b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e comprised of work which has not been previously published in individually authored collections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ollections containing some previously published work - for example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312E8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where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individual poems </w:t>
      </w:r>
      <w:r w:rsidR="00312E8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have been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published in magazines - will </w:t>
      </w:r>
      <w:r w:rsidR="007803DB" w:rsidRPr="00266B31">
        <w:rPr>
          <w:rFonts w:ascii="Faricy New Rg" w:eastAsia="Times New Roman" w:hAnsi="Faricy New Rg" w:cs="Times New Roman"/>
          <w:b/>
          <w:bCs/>
          <w:sz w:val="24"/>
          <w:szCs w:val="24"/>
          <w:u w:val="single"/>
          <w:lang w:val="en-GB" w:eastAsia="en-GB"/>
        </w:rPr>
        <w:t>not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be excluded.)</w:t>
      </w:r>
    </w:p>
    <w:p w14:paraId="41348C1F" w14:textId="63DC76A4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a work of poetry, fiction, or creative non-fiction (see note below), </w:t>
      </w:r>
      <w:r w:rsidRPr="007803DB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OR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 intended for children &amp; young people with a readership up to the age of 16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593E18DF" w14:textId="07E3B731" w:rsidR="000A04A6" w:rsidRPr="000A04A6" w:rsidRDefault="000A04A6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Must be in print from the date the 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hort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l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ist is released until the winners are announced at the award ceremony.</w:t>
      </w:r>
    </w:p>
    <w:p w14:paraId="17F0625F" w14:textId="0AEBFA43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presented to the Poetry, Fiction, or Creative non-</w:t>
      </w:r>
      <w:r w:rsidR="00B801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f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iction categories must be intended for an adult readership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7A3E2CA6" w14:textId="77777777" w:rsidR="00F25F9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submitted to one category only. </w:t>
      </w:r>
    </w:p>
    <w:p w14:paraId="745D5214" w14:textId="6F45DD7D" w:rsidR="00872C53" w:rsidRPr="00995F2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published bilingually can only be submitted for consideration in one language</w:t>
      </w:r>
      <w:r w:rsidR="005B0139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-</w:t>
      </w:r>
      <w:r w:rsidR="00BB7838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5B0139" w:rsidRPr="002D46C9">
        <w:rPr>
          <w:rFonts w:ascii="Faricy New Rg" w:hAnsi="Faricy New Rg" w:cs="Verdana"/>
          <w:sz w:val="24"/>
          <w:szCs w:val="24"/>
          <w:lang w:val="en-GB"/>
        </w:rPr>
        <w:t>the language in which the work was originally written.</w:t>
      </w:r>
    </w:p>
    <w:p w14:paraId="57E265AE" w14:textId="6A1DF204" w:rsidR="006E7615" w:rsidRPr="00872C53" w:rsidRDefault="006E7615" w:rsidP="00872C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554F551A" w14:textId="71138A68" w:rsidR="00DB7275" w:rsidRDefault="00DB7275" w:rsidP="00FE05A0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>P</w:t>
      </w:r>
      <w:r w:rsidR="00222115"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 xml:space="preserve">lus at least one of the following: </w:t>
      </w:r>
    </w:p>
    <w:p w14:paraId="0B931813" w14:textId="77777777" w:rsidR="008450F1" w:rsidRDefault="00FF1FF6">
      <w:pPr>
        <w:spacing w:after="120"/>
        <w:rPr>
          <w:rFonts w:ascii="Faricy New Rg" w:hAnsi="Faricy New Rg"/>
          <w:sz w:val="24"/>
          <w:szCs w:val="24"/>
          <w:lang w:val="en-GB"/>
        </w:rPr>
      </w:pPr>
      <w:r w:rsidRPr="00266B31">
        <w:rPr>
          <w:rFonts w:ascii="Faricy New Rg" w:hAnsi="Faricy New Rg"/>
          <w:sz w:val="24"/>
          <w:szCs w:val="24"/>
          <w:lang w:val="en-GB"/>
        </w:rPr>
        <w:t xml:space="preserve">The </w:t>
      </w:r>
      <w:r>
        <w:rPr>
          <w:rFonts w:ascii="Faricy New Rg" w:hAnsi="Faricy New Rg"/>
          <w:sz w:val="24"/>
          <w:szCs w:val="24"/>
          <w:lang w:val="en-GB"/>
        </w:rPr>
        <w:t xml:space="preserve">submitted title must be connected to </w:t>
      </w:r>
      <w:r w:rsidR="005079DC">
        <w:rPr>
          <w:rFonts w:ascii="Faricy New Rg" w:hAnsi="Faricy New Rg"/>
          <w:sz w:val="24"/>
          <w:szCs w:val="24"/>
          <w:lang w:val="en-GB"/>
        </w:rPr>
        <w:t xml:space="preserve">Wales in one of the following ways. Please note at least one of </w:t>
      </w:r>
      <w:r w:rsidR="00185BFE">
        <w:rPr>
          <w:rFonts w:ascii="Faricy New Rg" w:hAnsi="Faricy New Rg"/>
          <w:sz w:val="24"/>
          <w:szCs w:val="24"/>
          <w:lang w:val="en-GB"/>
        </w:rPr>
        <w:t xml:space="preserve">below </w:t>
      </w:r>
      <w:r w:rsidR="00BC5E6A">
        <w:rPr>
          <w:rFonts w:ascii="Faricy New Rg" w:hAnsi="Faricy New Rg"/>
          <w:sz w:val="24"/>
          <w:szCs w:val="24"/>
          <w:lang w:val="en-GB"/>
        </w:rPr>
        <w:t xml:space="preserve">numbered criteria </w:t>
      </w:r>
      <w:r w:rsidR="00695B9F">
        <w:rPr>
          <w:rFonts w:ascii="Faricy New Rg" w:hAnsi="Faricy New Rg"/>
          <w:sz w:val="24"/>
          <w:szCs w:val="24"/>
          <w:lang w:val="en-GB"/>
        </w:rPr>
        <w:t xml:space="preserve">in the “Connection to Wales” column </w:t>
      </w:r>
      <w:r w:rsidR="00BC5E6A">
        <w:rPr>
          <w:rFonts w:ascii="Faricy New Rg" w:hAnsi="Faricy New Rg"/>
          <w:sz w:val="24"/>
          <w:szCs w:val="24"/>
          <w:lang w:val="en-GB"/>
        </w:rPr>
        <w:t xml:space="preserve">when completing the </w:t>
      </w:r>
      <w:r w:rsidR="00195086">
        <w:rPr>
          <w:rFonts w:ascii="Faricy New Rg" w:hAnsi="Faricy New Rg"/>
          <w:sz w:val="24"/>
          <w:szCs w:val="24"/>
          <w:lang w:val="en-GB"/>
        </w:rPr>
        <w:t xml:space="preserve">submission </w:t>
      </w:r>
      <w:r w:rsidR="00BC5E6A">
        <w:rPr>
          <w:rFonts w:ascii="Faricy New Rg" w:hAnsi="Faricy New Rg"/>
          <w:sz w:val="24"/>
          <w:szCs w:val="24"/>
          <w:lang w:val="en-GB"/>
        </w:rPr>
        <w:t>form.</w:t>
      </w:r>
    </w:p>
    <w:p w14:paraId="18052FB0" w14:textId="4C57C5A4" w:rsidR="00FF1FF6" w:rsidRPr="00266B31" w:rsidRDefault="008450F1" w:rsidP="00266B31">
      <w:pPr>
        <w:spacing w:after="12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If the book is by multiple writers, </w:t>
      </w:r>
      <w:r w:rsidRPr="00266B31">
        <w:rPr>
          <w:rFonts w:ascii="Faricy New Rg" w:hAnsi="Faricy New Rg"/>
          <w:sz w:val="24"/>
          <w:szCs w:val="24"/>
          <w:u w:val="single"/>
          <w:lang w:val="en-GB"/>
        </w:rPr>
        <w:t>each</w:t>
      </w:r>
      <w:r>
        <w:rPr>
          <w:rFonts w:ascii="Faricy New Rg" w:hAnsi="Faricy New Rg"/>
          <w:sz w:val="24"/>
          <w:szCs w:val="24"/>
          <w:lang w:val="en-GB"/>
        </w:rPr>
        <w:t xml:space="preserve"> writer must meet one of the below criteria (or the work as a whole must meet criteria </w:t>
      </w:r>
      <w:r w:rsidR="00E36969">
        <w:rPr>
          <w:rFonts w:ascii="Faricy New Rg" w:hAnsi="Faricy New Rg"/>
          <w:sz w:val="24"/>
          <w:szCs w:val="24"/>
          <w:lang w:val="en-GB"/>
        </w:rPr>
        <w:t xml:space="preserve">1 or </w:t>
      </w:r>
      <w:r>
        <w:rPr>
          <w:rFonts w:ascii="Faricy New Rg" w:hAnsi="Faricy New Rg"/>
          <w:sz w:val="24"/>
          <w:szCs w:val="24"/>
          <w:lang w:val="en-GB"/>
        </w:rPr>
        <w:t>4).</w:t>
      </w:r>
    </w:p>
    <w:p w14:paraId="5F809BB6" w14:textId="5784AD9C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the Welsh language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3E28A14" w14:textId="4F21E18F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Welsh-born writer, or someone who was schooled in Wales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CEC65E6" w14:textId="173B41A2" w:rsid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writer who is currently resident in Wales</w:t>
      </w:r>
      <w:r w:rsidR="002E0FE1">
        <w:rPr>
          <w:rFonts w:ascii="Faricy New Rg" w:hAnsi="Faricy New Rg"/>
          <w:sz w:val="24"/>
          <w:szCs w:val="24"/>
          <w:lang w:val="en-GB"/>
        </w:rPr>
        <w:t>.</w:t>
      </w:r>
    </w:p>
    <w:p w14:paraId="7C2C48CA" w14:textId="118D185D" w:rsidR="00222115" w:rsidRP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2B01FE">
        <w:rPr>
          <w:rFonts w:ascii="Faricy New Rg" w:hAnsi="Faricy New Rg"/>
          <w:sz w:val="24"/>
          <w:szCs w:val="24"/>
          <w:lang w:val="en-GB"/>
        </w:rPr>
        <w:lastRenderedPageBreak/>
        <w:t>Be of clear relevance to Wales and Welsh culture (see definition below)</w:t>
      </w:r>
      <w:r w:rsidR="00880CA4" w:rsidRPr="002B01FE">
        <w:rPr>
          <w:rFonts w:ascii="Faricy New Rg" w:hAnsi="Faricy New Rg"/>
          <w:sz w:val="24"/>
          <w:szCs w:val="24"/>
          <w:lang w:val="en-GB"/>
        </w:rPr>
        <w:t>.</w:t>
      </w:r>
      <w:r w:rsidR="00F25F9F" w:rsidRPr="002B01FE">
        <w:rPr>
          <w:rFonts w:ascii="Faricy New Rg" w:hAnsi="Faricy New Rg"/>
          <w:sz w:val="24"/>
          <w:szCs w:val="24"/>
          <w:lang w:val="en-GB"/>
        </w:rPr>
        <w:br/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>If you submit a book under this condition</w:t>
      </w:r>
      <w:r w:rsidR="007D22C5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(4)</w:t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only, a short supporting statement must be submitted with the application form, clearly explaining the case for relevance (maximum 250 words).</w:t>
      </w:r>
    </w:p>
    <w:p w14:paraId="489E646C" w14:textId="77777777" w:rsidR="00782CE4" w:rsidRDefault="00782CE4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621AE309" w14:textId="77777777" w:rsidR="00782CE4" w:rsidRPr="008C1345" w:rsidRDefault="00DD21E7" w:rsidP="00782CE4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aricy New Rg" w:hAnsi="Faricy New Rg"/>
          <w:color w:val="67A5BF"/>
        </w:rPr>
      </w:pPr>
      <w:r w:rsidRPr="008C1345">
        <w:rPr>
          <w:rStyle w:val="Strong"/>
          <w:rFonts w:ascii="Faricy New Rg" w:hAnsi="Faricy New Rg"/>
          <w:color w:val="67A5BF"/>
        </w:rPr>
        <w:t>*</w:t>
      </w:r>
      <w:r w:rsidR="00F25F9F" w:rsidRPr="008C1345">
        <w:rPr>
          <w:rStyle w:val="Strong"/>
          <w:rFonts w:ascii="Faricy New Rg" w:hAnsi="Faricy New Rg"/>
          <w:color w:val="67A5BF"/>
        </w:rPr>
        <w:t>Definition of works which are of clear relevance to Wales and Welsh culture</w:t>
      </w:r>
    </w:p>
    <w:p w14:paraId="7385DA03" w14:textId="64F9E6DF" w:rsidR="00681232" w:rsidRPr="00782CE4" w:rsidRDefault="00F25F9F" w:rsidP="00782CE4">
      <w:pPr>
        <w:pStyle w:val="NormalWeb"/>
        <w:shd w:val="clear" w:color="auto" w:fill="FFFFFF"/>
        <w:spacing w:before="0" w:beforeAutospacing="0" w:after="120" w:afterAutospacing="0"/>
        <w:rPr>
          <w:rFonts w:ascii="Faricy New Rg" w:hAnsi="Faricy New Rg"/>
          <w:b/>
          <w:bCs/>
          <w:color w:val="67A5BF"/>
        </w:rPr>
      </w:pPr>
      <w:r w:rsidRPr="007803DB">
        <w:rPr>
          <w:rFonts w:ascii="Faricy New Rg" w:hAnsi="Faricy New Rg"/>
        </w:rPr>
        <w:t>Titles which discuss and/or add to themes which have a tradition of discourse in Welsh literary fields can, on occasions, be determined eligible for consideration despite the writer having no linguistic, residential</w:t>
      </w:r>
      <w:r w:rsidR="00FB0D57">
        <w:rPr>
          <w:rFonts w:ascii="Faricy New Rg" w:hAnsi="Faricy New Rg"/>
        </w:rPr>
        <w:t>,</w:t>
      </w:r>
      <w:r w:rsidRPr="007803DB">
        <w:rPr>
          <w:rFonts w:ascii="Faricy New Rg" w:hAnsi="Faricy New Rg"/>
        </w:rPr>
        <w:t xml:space="preserve"> or adolescent links with Wales.</w:t>
      </w:r>
    </w:p>
    <w:p w14:paraId="7A1E2673" w14:textId="6EF62211" w:rsidR="5DE37008" w:rsidRDefault="5DE37008" w:rsidP="5DE37008">
      <w:pPr>
        <w:shd w:val="clear" w:color="auto" w:fill="FFFFFF" w:themeFill="background1"/>
        <w:spacing w:beforeAutospacing="1" w:afterAutospacing="1" w:line="240" w:lineRule="auto"/>
        <w:rPr>
          <w:rFonts w:ascii="Faricy New Rg" w:eastAsia="Times New Roman" w:hAnsi="Faricy New Rg" w:cs="Times New Roman"/>
          <w:color w:val="E59AA8"/>
          <w:sz w:val="24"/>
          <w:szCs w:val="24"/>
          <w:lang w:val="en-GB" w:eastAsia="en-GB"/>
        </w:rPr>
      </w:pPr>
      <w:r>
        <w:br/>
      </w:r>
      <w:r w:rsidR="00222115" w:rsidRPr="00E122DA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The following are not eligible for consideration:</w:t>
      </w:r>
    </w:p>
    <w:p w14:paraId="6BD77556" w14:textId="6D414540" w:rsidR="00222115" w:rsidRDefault="006F7BD2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Individual w</w:t>
      </w:r>
      <w:r w:rsidR="002221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ork published within anthologies of multiple writers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or anthologies of multiple writers 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where the collection as a whole does not </w:t>
      </w:r>
      <w:r w:rsidR="008D5E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create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distinct literary work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6E538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</w:t>
      </w:r>
      <w:r w:rsidR="00011D9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r collections </w:t>
      </w:r>
      <w:r w:rsidR="009726F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primarily consisting of previously published </w:t>
      </w:r>
      <w:r w:rsidR="00876FD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</w:t>
      </w:r>
      <w:r w:rsidR="005D662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05E22931" w14:textId="43460D47" w:rsidR="002564FD" w:rsidRDefault="00E06B15" w:rsidP="1BA5A966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that is written or co-written </w:t>
      </w:r>
      <w:r w:rsidR="002E4329"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by</w:t>
      </w:r>
      <w:r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ghostwriter</w:t>
      </w:r>
      <w:r w:rsidR="4F84E10C"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055358E3" w14:textId="1EE03A27" w:rsidR="00F57988" w:rsidRPr="007803DB" w:rsidRDefault="00F57988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that is mainly composed of interviews o</w:t>
      </w:r>
      <w:r w:rsidR="001E2964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r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quotes</w:t>
      </w:r>
      <w:r w:rsidR="005D662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43BD56E3" w14:textId="2F1D2978" w:rsidR="00222115" w:rsidRPr="007803DB" w:rsidRDefault="00222115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Translations and adaptations</w:t>
      </w:r>
      <w:r w:rsidR="00AB2B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4034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</w:p>
    <w:p w14:paraId="54FF5FE1" w14:textId="028FA574" w:rsidR="4D32F86A" w:rsidRDefault="00222115" w:rsidP="00040027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4D32F86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Scripts, screenplays, and picture books</w:t>
      </w:r>
      <w:r w:rsidR="00AB2B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663E7FE2" w14:textId="77777777" w:rsidR="00040027" w:rsidRPr="00A17BD7" w:rsidRDefault="00040027" w:rsidP="00040027">
      <w:pPr>
        <w:shd w:val="clear" w:color="auto" w:fill="FFFFFF" w:themeFill="background1"/>
        <w:spacing w:before="100" w:beforeAutospacing="1" w:after="120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4A2137C9" w14:textId="67A0184B" w:rsidR="00DB7275" w:rsidRPr="00F769ED" w:rsidRDefault="007D22C5" w:rsidP="00A17BD7">
      <w:pPr>
        <w:rPr>
          <w:rFonts w:ascii="Faricy New Rg" w:hAnsi="Faricy New Rg"/>
          <w:b/>
          <w:sz w:val="24"/>
          <w:szCs w:val="24"/>
          <w:lang w:val="en-GB"/>
        </w:rPr>
      </w:pPr>
      <w:r w:rsidRPr="00F769ED">
        <w:rPr>
          <w:rFonts w:ascii="Faricy New Rg" w:hAnsi="Faricy New Rg"/>
          <w:b/>
          <w:sz w:val="24"/>
          <w:szCs w:val="24"/>
          <w:lang w:val="en-GB"/>
        </w:rPr>
        <w:t>Decisions on all eligibility issues will be at the discretion of Literature Wales.</w:t>
      </w:r>
    </w:p>
    <w:p w14:paraId="1AF669E0" w14:textId="77777777" w:rsidR="00040027" w:rsidRDefault="00040027" w:rsidP="00A17BD7">
      <w:pPr>
        <w:rPr>
          <w:rFonts w:ascii="Faricy New Rg" w:hAnsi="Faricy New Rg"/>
          <w:b/>
          <w:bCs/>
          <w:sz w:val="24"/>
          <w:szCs w:val="24"/>
        </w:rPr>
      </w:pPr>
    </w:p>
    <w:p w14:paraId="03D0E498" w14:textId="77777777" w:rsidR="00D672E5" w:rsidRPr="007D22C5" w:rsidRDefault="00D672E5" w:rsidP="007D22C5">
      <w:pPr>
        <w:jc w:val="center"/>
        <w:rPr>
          <w:rFonts w:ascii="Faricy New Rg" w:hAnsi="Faricy New Rg"/>
          <w:b/>
          <w:bCs/>
          <w:sz w:val="24"/>
          <w:szCs w:val="24"/>
          <w:lang w:val="en-GB"/>
        </w:rPr>
      </w:pPr>
    </w:p>
    <w:p w14:paraId="44160730" w14:textId="77777777" w:rsidR="00F25F9F" w:rsidRPr="00277B2E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THE CATEGORIES ARE DEFINED AS:</w:t>
      </w:r>
    </w:p>
    <w:p w14:paraId="59DA70AD" w14:textId="53F63183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Poetry</w:t>
      </w:r>
    </w:p>
    <w:p w14:paraId="2C2190B0" w14:textId="5542A90A" w:rsidR="006E7615" w:rsidRPr="007803DB" w:rsidRDefault="006E7615" w:rsidP="00B676FB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A collection of new work by a single </w:t>
      </w:r>
      <w:r w:rsidR="00277B2E">
        <w:rPr>
          <w:rFonts w:ascii="Faricy New Rg" w:hAnsi="Faricy New Rg"/>
        </w:rPr>
        <w:t>or mult</w:t>
      </w:r>
      <w:r w:rsidR="00523E53">
        <w:rPr>
          <w:rFonts w:ascii="Faricy New Rg" w:hAnsi="Faricy New Rg"/>
        </w:rPr>
        <w:t xml:space="preserve">iple </w:t>
      </w:r>
      <w:r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Pr="007803DB">
        <w:rPr>
          <w:rFonts w:ascii="Faricy New Rg" w:hAnsi="Faricy New Rg"/>
        </w:rPr>
        <w:t>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>intended for adult readership.</w:t>
      </w:r>
      <w:r w:rsidR="007D22C5">
        <w:rPr>
          <w:rFonts w:ascii="Faricy New Rg" w:hAnsi="Faricy New Rg"/>
        </w:rPr>
        <w:br/>
      </w:r>
    </w:p>
    <w:p w14:paraId="1EB882BC" w14:textId="45E6CD44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Fiction</w:t>
      </w:r>
    </w:p>
    <w:p w14:paraId="277C3520" w14:textId="6E2E9159" w:rsidR="006E7615" w:rsidRPr="007803DB" w:rsidRDefault="00AE0D64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6E7615" w:rsidRPr="007803DB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6E7615"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6E7615" w:rsidRPr="007803DB">
        <w:rPr>
          <w:rFonts w:ascii="Faricy New Rg" w:hAnsi="Faricy New Rg"/>
        </w:rPr>
        <w:t xml:space="preserve"> which is intended for adult readership</w:t>
      </w:r>
      <w:r w:rsidR="00F25F9F">
        <w:rPr>
          <w:rFonts w:ascii="Faricy New Rg" w:hAnsi="Faricy New Rg"/>
        </w:rPr>
        <w:t xml:space="preserve">. We welcome </w:t>
      </w:r>
      <w:r w:rsidR="006E7615" w:rsidRPr="007803DB">
        <w:rPr>
          <w:rFonts w:ascii="Faricy New Rg" w:hAnsi="Faricy New Rg"/>
        </w:rPr>
        <w:t>all fiction genres.</w:t>
      </w:r>
      <w:r w:rsidR="007D22C5">
        <w:rPr>
          <w:rFonts w:ascii="Faricy New Rg" w:hAnsi="Faricy New Rg"/>
        </w:rPr>
        <w:br/>
      </w:r>
    </w:p>
    <w:p w14:paraId="630EC365" w14:textId="1A147DE6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Children &amp; Young People</w:t>
      </w:r>
    </w:p>
    <w:p w14:paraId="486AF16D" w14:textId="3178091A" w:rsidR="006E7615" w:rsidRPr="007803DB" w:rsidRDefault="00A31C6A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7D22C5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7D22C5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7D22C5">
        <w:rPr>
          <w:rFonts w:ascii="Faricy New Rg" w:hAnsi="Faricy New Rg"/>
        </w:rPr>
        <w:t xml:space="preserve"> </w:t>
      </w:r>
      <w:r w:rsidR="00B676FB">
        <w:rPr>
          <w:rFonts w:ascii="Faricy New Rg" w:hAnsi="Faricy New Rg"/>
        </w:rPr>
        <w:t>which</w:t>
      </w:r>
      <w:r w:rsidR="006E7615" w:rsidRPr="00F25F9F">
        <w:rPr>
          <w:rFonts w:ascii="Faricy New Rg" w:hAnsi="Faricy New Rg"/>
        </w:rPr>
        <w:t xml:space="preserve"> primarily consist</w:t>
      </w:r>
      <w:r w:rsidR="00B676FB">
        <w:rPr>
          <w:rFonts w:ascii="Faricy New Rg" w:hAnsi="Faricy New Rg"/>
        </w:rPr>
        <w:t>s</w:t>
      </w:r>
      <w:r w:rsidR="006E7615" w:rsidRPr="00F25F9F">
        <w:rPr>
          <w:rFonts w:ascii="Faricy New Rg" w:hAnsi="Faricy New Rg"/>
        </w:rPr>
        <w:t xml:space="preserve"> of literary rather than pictorial </w:t>
      </w:r>
      <w:r w:rsidR="00EF4D8F" w:rsidRPr="00F25F9F">
        <w:rPr>
          <w:rFonts w:ascii="Faricy New Rg" w:hAnsi="Faricy New Rg"/>
        </w:rPr>
        <w:t>content</w:t>
      </w:r>
      <w:r w:rsidR="007D22C5">
        <w:rPr>
          <w:rFonts w:ascii="Faricy New Rg" w:hAnsi="Faricy New Rg"/>
        </w:rPr>
        <w:t>. Books will be</w:t>
      </w:r>
      <w:r w:rsidR="006E7615" w:rsidRPr="00F25F9F">
        <w:rPr>
          <w:rFonts w:ascii="Faricy New Rg" w:hAnsi="Faricy New Rg"/>
        </w:rPr>
        <w:t xml:space="preserve"> intended for readership up to 16 years of age. Fiction, Poetry and literary non-fiction are all eligible and must meet the crite</w:t>
      </w:r>
      <w:r w:rsidR="006E7615" w:rsidRPr="007803DB">
        <w:rPr>
          <w:rFonts w:ascii="Faricy New Rg" w:hAnsi="Faricy New Rg"/>
        </w:rPr>
        <w:t xml:space="preserve">ria detailed in a, b &amp; </w:t>
      </w:r>
      <w:r w:rsidR="00C3496F" w:rsidRPr="007803DB">
        <w:rPr>
          <w:rFonts w:ascii="Faricy New Rg" w:hAnsi="Faricy New Rg"/>
        </w:rPr>
        <w:t>d</w:t>
      </w:r>
      <w:r w:rsidR="006E7615" w:rsidRPr="007803DB">
        <w:rPr>
          <w:rFonts w:ascii="Faricy New Rg" w:hAnsi="Faricy New Rg"/>
        </w:rPr>
        <w:t>, except for readership age</w:t>
      </w:r>
      <w:r w:rsidR="00C3496F" w:rsidRPr="007803DB">
        <w:rPr>
          <w:rFonts w:ascii="Faricy New Rg" w:hAnsi="Faricy New Rg"/>
        </w:rPr>
        <w:t>.</w:t>
      </w:r>
    </w:p>
    <w:p w14:paraId="051BCB99" w14:textId="77777777" w:rsidR="00781BF0" w:rsidRPr="007803DB" w:rsidRDefault="00781BF0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</w:p>
    <w:p w14:paraId="49BCC67A" w14:textId="0E1BE38A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bookmarkStart w:id="0" w:name="_Hlk148616033"/>
      <w:r w:rsidRPr="00277B2E">
        <w:rPr>
          <w:rStyle w:val="Strong"/>
          <w:rFonts w:ascii="Faricy New Rg" w:hAnsi="Faricy New Rg"/>
          <w:color w:val="67A5BF"/>
        </w:rPr>
        <w:t>Creative non-fiction</w:t>
      </w:r>
    </w:p>
    <w:p w14:paraId="57138544" w14:textId="0E59B71B" w:rsidR="00771120" w:rsidRDefault="00771120" w:rsidP="00771120">
      <w:pPr>
        <w:rPr>
          <w:rFonts w:ascii="Faricy New Rg" w:hAnsi="Faricy New Rg"/>
          <w:sz w:val="24"/>
          <w:szCs w:val="24"/>
          <w:lang w:val="en-GB"/>
        </w:rPr>
      </w:pPr>
      <w:r w:rsidRPr="00CB71AA">
        <w:rPr>
          <w:rFonts w:ascii="Faricy New Rg" w:hAnsi="Faricy New Rg"/>
          <w:sz w:val="24"/>
          <w:szCs w:val="24"/>
          <w:lang w:val="en-GB"/>
        </w:rPr>
        <w:t>We define creative non-fiction as a non-fictional narrative where the creativity of prose is central to the nature of the work. Types of literature which could fall under such criterion include</w:t>
      </w:r>
      <w:r w:rsidR="00CB71AA" w:rsidRPr="00CB71AA">
        <w:rPr>
          <w:rFonts w:ascii="Faricy New Rg" w:hAnsi="Faricy New Rg"/>
          <w:sz w:val="24"/>
          <w:szCs w:val="24"/>
          <w:lang w:val="en-GB"/>
        </w:rPr>
        <w:t>, but is not limited to,</w:t>
      </w:r>
      <w:r w:rsidRPr="00CB71AA">
        <w:rPr>
          <w:rFonts w:ascii="Faricy New Rg" w:hAnsi="Faricy New Rg"/>
          <w:sz w:val="24"/>
          <w:szCs w:val="24"/>
          <w:lang w:val="en-GB"/>
        </w:rPr>
        <w:t xml:space="preserve"> memoirs, biographies, social history, or travel writing. </w:t>
      </w:r>
    </w:p>
    <w:p w14:paraId="4AB382CF" w14:textId="77777777" w:rsidR="00ED42B4" w:rsidRDefault="00ED42B4" w:rsidP="00781BF0">
      <w:pPr>
        <w:rPr>
          <w:rFonts w:ascii="Faricy New Rg" w:hAnsi="Faricy New Rg"/>
          <w:sz w:val="24"/>
          <w:szCs w:val="24"/>
          <w:lang w:val="en-GB"/>
        </w:rPr>
      </w:pPr>
    </w:p>
    <w:p w14:paraId="22D23BDC" w14:textId="57F59671" w:rsidR="00083FC1" w:rsidRPr="00CB71AA" w:rsidRDefault="00083FC1" w:rsidP="00771120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Work that is primarily academic or factual is unlikely to be considered for this category unless 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a strong narrative </w:t>
      </w:r>
      <w:r w:rsidR="00F07087">
        <w:rPr>
          <w:rFonts w:ascii="Faricy New Rg" w:hAnsi="Faricy New Rg"/>
          <w:sz w:val="24"/>
          <w:szCs w:val="24"/>
          <w:lang w:val="en-GB"/>
        </w:rPr>
        <w:t>and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 creative component can be demonstrated. </w:t>
      </w:r>
      <w:r w:rsidR="008135D4">
        <w:rPr>
          <w:rFonts w:ascii="Faricy New Rg" w:hAnsi="Faricy New Rg"/>
          <w:sz w:val="24"/>
          <w:szCs w:val="24"/>
          <w:lang w:val="en-GB"/>
        </w:rPr>
        <w:t>If this i</w:t>
      </w:r>
      <w:r w:rsidR="00A92895">
        <w:rPr>
          <w:rFonts w:ascii="Faricy New Rg" w:hAnsi="Faricy New Rg"/>
          <w:sz w:val="24"/>
          <w:szCs w:val="24"/>
          <w:lang w:val="en-GB"/>
        </w:rPr>
        <w:t xml:space="preserve">s not evident </w:t>
      </w:r>
      <w:r w:rsidR="00A92895">
        <w:rPr>
          <w:rFonts w:ascii="Faricy New Rg" w:hAnsi="Faricy New Rg"/>
          <w:sz w:val="24"/>
          <w:szCs w:val="24"/>
          <w:lang w:val="en-GB"/>
        </w:rPr>
        <w:lastRenderedPageBreak/>
        <w:t>from the title</w:t>
      </w:r>
      <w:r w:rsidR="0061713B">
        <w:rPr>
          <w:rFonts w:ascii="Faricy New Rg" w:hAnsi="Faricy New Rg"/>
          <w:sz w:val="24"/>
          <w:szCs w:val="24"/>
          <w:lang w:val="en-GB"/>
        </w:rPr>
        <w:t xml:space="preserve"> and blurb</w:t>
      </w:r>
      <w:r w:rsidR="00A92895">
        <w:rPr>
          <w:rFonts w:ascii="Faricy New Rg" w:hAnsi="Faricy New Rg"/>
          <w:sz w:val="24"/>
          <w:szCs w:val="24"/>
          <w:lang w:val="en-GB"/>
        </w:rPr>
        <w:t>, please provide a short supporting statement</w:t>
      </w:r>
      <w:r w:rsidR="00A23EC9">
        <w:rPr>
          <w:rFonts w:ascii="Faricy New Rg" w:hAnsi="Faricy New Rg"/>
          <w:sz w:val="24"/>
          <w:szCs w:val="24"/>
          <w:lang w:val="en-GB"/>
        </w:rPr>
        <w:t xml:space="preserve"> </w:t>
      </w:r>
      <w:r w:rsidR="00A23EC9" w:rsidRPr="00A23EC9">
        <w:rPr>
          <w:rFonts w:ascii="Faricy New Rg" w:hAnsi="Faricy New Rg"/>
          <w:sz w:val="24"/>
          <w:szCs w:val="24"/>
          <w:lang w:val="en-GB"/>
        </w:rPr>
        <w:t>clearly explaining the case for relevance (maximum 250 words).</w:t>
      </w:r>
    </w:p>
    <w:bookmarkEnd w:id="0"/>
    <w:p w14:paraId="2D62AD57" w14:textId="302B8FF4" w:rsidR="00B0164A" w:rsidRPr="00406BD4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  <w:color w:val="7B7992"/>
        </w:rPr>
        <w:t> </w:t>
      </w:r>
      <w:r w:rsidRPr="00406BD4">
        <w:rPr>
          <w:rFonts w:ascii="Faricy New Rg" w:hAnsi="Faricy New Rg"/>
        </w:rPr>
        <w:t> </w:t>
      </w:r>
    </w:p>
    <w:p w14:paraId="4B6903E2" w14:textId="17AF9564" w:rsidR="006E7615" w:rsidRPr="007803DB" w:rsidRDefault="006E7615" w:rsidP="00F25F9F">
      <w:pPr>
        <w:pStyle w:val="NormalWeb"/>
        <w:shd w:val="clear" w:color="auto" w:fill="FFFFFF" w:themeFill="background1"/>
        <w:spacing w:before="0" w:beforeAutospacing="0" w:after="165" w:afterAutospacing="0"/>
        <w:jc w:val="center"/>
        <w:rPr>
          <w:rFonts w:ascii="Faricy New Rg" w:hAnsi="Faricy New Rg"/>
          <w:color w:val="7B7992"/>
        </w:rPr>
      </w:pPr>
      <w:r w:rsidRPr="00B0164A">
        <w:rPr>
          <w:rFonts w:ascii="Faricy New Rg" w:hAnsi="Faricy New Rg"/>
          <w:b/>
        </w:rPr>
        <w:t xml:space="preserve">Decisions on all eligibility issues will be at the discretion of Literature Wales. </w:t>
      </w:r>
      <w:r w:rsidR="00406BD4" w:rsidRPr="00B0164A">
        <w:rPr>
          <w:rFonts w:ascii="Faricy New Rg" w:hAnsi="Faricy New Rg"/>
          <w:b/>
        </w:rPr>
        <w:t>Decisions will</w:t>
      </w:r>
      <w:r w:rsidRPr="00B0164A">
        <w:rPr>
          <w:rFonts w:ascii="Faricy New Rg" w:hAnsi="Faricy New Rg"/>
          <w:b/>
        </w:rPr>
        <w:t xml:space="preserve"> be final</w:t>
      </w:r>
      <w:r w:rsidR="00406BD4" w:rsidRPr="00B0164A">
        <w:rPr>
          <w:rFonts w:ascii="Faricy New Rg" w:hAnsi="Faricy New Rg"/>
          <w:b/>
        </w:rPr>
        <w:t xml:space="preserve"> and confirmed after the closing date</w:t>
      </w:r>
      <w:r w:rsidRPr="00B0164A">
        <w:rPr>
          <w:rFonts w:ascii="Faricy New Rg" w:hAnsi="Faricy New Rg"/>
          <w:b/>
        </w:rPr>
        <w:t xml:space="preserve">. </w:t>
      </w:r>
      <w:r w:rsidR="00406BD4" w:rsidRPr="00B0164A">
        <w:rPr>
          <w:rFonts w:ascii="Faricy New Rg" w:hAnsi="Faricy New Rg"/>
          <w:b/>
        </w:rPr>
        <w:br/>
      </w:r>
      <w:r w:rsidR="00406BD4">
        <w:rPr>
          <w:rFonts w:ascii="Faricy New Rg" w:hAnsi="Faricy New Rg"/>
        </w:rPr>
        <w:br/>
      </w:r>
      <w:r w:rsidRPr="007803DB">
        <w:rPr>
          <w:rFonts w:ascii="Faricy New Rg" w:hAnsi="Faricy New Rg"/>
        </w:rPr>
        <w:t xml:space="preserve">If you are in any doubt about the eligibility of a book for Wales Book of the Year, please contact Literature Wales: </w:t>
      </w:r>
      <w:hyperlink r:id="rId12">
        <w:r w:rsidRPr="007803DB">
          <w:rPr>
            <w:rStyle w:val="Hyperlink"/>
            <w:rFonts w:ascii="Faricy New Rg" w:hAnsi="Faricy New Rg"/>
            <w:color w:val="67A5BF"/>
          </w:rPr>
          <w:t>LLYF-WBOTY@literaturewales.org</w:t>
        </w:r>
      </w:hyperlink>
    </w:p>
    <w:p w14:paraId="2B60517F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0A04F4A" w14:textId="77777777" w:rsidR="00A17BD7" w:rsidRDefault="00A17BD7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</w:p>
    <w:p w14:paraId="11636273" w14:textId="08D8CF95" w:rsidR="00C86F9D" w:rsidRPr="00A23EC9" w:rsidRDefault="00C86F9D" w:rsidP="00B0164A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A23EC9">
        <w:rPr>
          <w:rFonts w:ascii="Faricy New Rg" w:hAnsi="Faricy New Rg"/>
          <w:b/>
          <w:color w:val="67A5BF"/>
          <w:sz w:val="24"/>
          <w:szCs w:val="24"/>
          <w:lang w:val="en-GB"/>
        </w:rPr>
        <w:t>TERMS AND CONDITIONS</w:t>
      </w:r>
    </w:p>
    <w:p w14:paraId="10C77935" w14:textId="19115422" w:rsidR="003344D7" w:rsidRDefault="41A12086" w:rsidP="00B0164A">
      <w:pPr>
        <w:spacing w:after="120"/>
        <w:rPr>
          <w:rFonts w:ascii="Faricy New Rg" w:hAnsi="Faricy New Rg"/>
          <w:b/>
          <w:bCs/>
          <w:sz w:val="24"/>
          <w:szCs w:val="24"/>
          <w:lang w:val="en-GB"/>
        </w:rPr>
      </w:pPr>
      <w:r w:rsidRPr="24BDB48B">
        <w:rPr>
          <w:rFonts w:ascii="Faricy New Rg" w:hAnsi="Faricy New Rg"/>
          <w:sz w:val="24"/>
          <w:szCs w:val="24"/>
          <w:lang w:val="en-GB"/>
        </w:rPr>
        <w:t>To submit your books</w:t>
      </w:r>
      <w:r w:rsidR="005F791A">
        <w:rPr>
          <w:rFonts w:ascii="Faricy New Rg" w:hAnsi="Faricy New Rg"/>
          <w:sz w:val="24"/>
          <w:szCs w:val="24"/>
          <w:lang w:val="en-GB"/>
        </w:rPr>
        <w:t>,</w:t>
      </w:r>
      <w:r w:rsidRPr="24BDB48B">
        <w:rPr>
          <w:rFonts w:ascii="Faricy New Rg" w:hAnsi="Faricy New Rg"/>
          <w:sz w:val="24"/>
          <w:szCs w:val="24"/>
          <w:lang w:val="en-GB"/>
        </w:rPr>
        <w:t xml:space="preserve"> please send </w:t>
      </w:r>
      <w:r w:rsidR="00B11AD6" w:rsidRPr="005F791A">
        <w:rPr>
          <w:rFonts w:ascii="Faricy New Rg" w:hAnsi="Faricy New Rg"/>
          <w:b/>
          <w:sz w:val="24"/>
          <w:szCs w:val="24"/>
          <w:lang w:val="en-GB"/>
        </w:rPr>
        <w:t xml:space="preserve">one </w:t>
      </w:r>
      <w:r w:rsidR="00C20680" w:rsidRPr="005F791A">
        <w:rPr>
          <w:rFonts w:ascii="Faricy New Rg" w:hAnsi="Faricy New Rg"/>
          <w:b/>
          <w:sz w:val="24"/>
          <w:szCs w:val="24"/>
          <w:lang w:val="en-GB"/>
        </w:rPr>
        <w:t>physical copy</w:t>
      </w:r>
      <w:r w:rsidR="00AD4AD3">
        <w:rPr>
          <w:rFonts w:ascii="Faricy New Rg" w:hAnsi="Faricy New Rg"/>
          <w:sz w:val="24"/>
          <w:szCs w:val="24"/>
          <w:lang w:val="en-GB"/>
        </w:rPr>
        <w:t xml:space="preserve"> and 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a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pdf copy</w:t>
      </w:r>
      <w:r w:rsidR="00242281">
        <w:rPr>
          <w:rFonts w:ascii="Faricy New Rg" w:hAnsi="Faricy New Rg"/>
          <w:b/>
          <w:bCs/>
          <w:sz w:val="24"/>
          <w:szCs w:val="24"/>
          <w:lang w:val="en-GB"/>
        </w:rPr>
        <w:t>*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of each title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to the</w:t>
      </w:r>
      <w:r w:rsidR="0082477F">
        <w:rPr>
          <w:rFonts w:ascii="Faricy New Rg" w:hAnsi="Faricy New Rg"/>
          <w:sz w:val="24"/>
          <w:szCs w:val="24"/>
          <w:lang w:val="en-GB"/>
        </w:rPr>
        <w:t xml:space="preserve"> below addresses 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by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 xml:space="preserve">Monday </w:t>
      </w:r>
      <w:r w:rsidR="0042440F">
        <w:rPr>
          <w:rFonts w:ascii="Faricy New Rg" w:hAnsi="Faricy New Rg"/>
          <w:b/>
          <w:bCs/>
          <w:sz w:val="24"/>
          <w:szCs w:val="24"/>
          <w:lang w:val="en-GB"/>
        </w:rPr>
        <w:t>25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 </w:t>
      </w:r>
      <w:r w:rsidR="00D1124C">
        <w:rPr>
          <w:rFonts w:ascii="Faricy New Rg" w:hAnsi="Faricy New Rg"/>
          <w:b/>
          <w:bCs/>
          <w:sz w:val="24"/>
          <w:szCs w:val="24"/>
          <w:lang w:val="en-GB"/>
        </w:rPr>
        <w:t>November</w:t>
      </w:r>
      <w:r w:rsidR="00D1124C" w:rsidRPr="24BDB48B">
        <w:rPr>
          <w:rFonts w:ascii="Faricy New Rg" w:hAnsi="Faricy New Rg"/>
          <w:b/>
          <w:bCs/>
          <w:sz w:val="24"/>
          <w:szCs w:val="24"/>
          <w:lang w:val="en-GB"/>
        </w:rPr>
        <w:t xml:space="preserve">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202</w:t>
      </w:r>
      <w:r w:rsidR="0042440F">
        <w:rPr>
          <w:rFonts w:ascii="Faricy New Rg" w:hAnsi="Faricy New Rg"/>
          <w:b/>
          <w:bCs/>
          <w:sz w:val="24"/>
          <w:szCs w:val="24"/>
          <w:lang w:val="en-GB"/>
        </w:rPr>
        <w:t>4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6FE136B4" w14:textId="77777777" w:rsidR="003344D7" w:rsidRDefault="003344D7" w:rsidP="002D46C9">
      <w:pPr>
        <w:rPr>
          <w:rStyle w:val="Hyperlink"/>
          <w:rFonts w:ascii="Faricy New Rg" w:hAnsi="Faricy New Rg"/>
          <w:color w:val="67A5BF"/>
          <w:sz w:val="24"/>
          <w:szCs w:val="24"/>
        </w:rPr>
      </w:pPr>
    </w:p>
    <w:p w14:paraId="5F6D1607" w14:textId="0A794DE4" w:rsidR="00C46681" w:rsidRPr="00C46681" w:rsidRDefault="00C46681" w:rsidP="00154AA1">
      <w:pPr>
        <w:rPr>
          <w:rFonts w:ascii="Faricy New Rg" w:eastAsia="Faricy New Lt" w:hAnsi="Faricy New Rg" w:cs="Faricy New Lt"/>
          <w:b/>
          <w:sz w:val="24"/>
          <w:szCs w:val="24"/>
          <w:lang w:val="en-GB"/>
        </w:rPr>
      </w:pPr>
      <w:r w:rsidRPr="00C46681">
        <w:rPr>
          <w:rFonts w:ascii="Faricy New Rg" w:eastAsia="Faricy New Lt" w:hAnsi="Faricy New Rg" w:cs="Faricy New Lt"/>
          <w:b/>
          <w:sz w:val="24"/>
          <w:szCs w:val="24"/>
          <w:lang w:val="en-GB"/>
        </w:rPr>
        <w:t>Physical copy:</w:t>
      </w:r>
    </w:p>
    <w:p w14:paraId="32D4F48D" w14:textId="0B0F278D" w:rsidR="003344D7" w:rsidRPr="00266B31" w:rsidRDefault="003344D7" w:rsidP="00154AA1">
      <w:pPr>
        <w:rPr>
          <w:rFonts w:ascii="Faricy New Lt" w:eastAsia="Faricy New Lt" w:hAnsi="Faricy New Lt" w:cs="Faricy New Lt"/>
          <w:bCs/>
          <w:sz w:val="24"/>
          <w:szCs w:val="24"/>
        </w:rPr>
      </w:pPr>
      <w:r w:rsidRPr="00266B31">
        <w:rPr>
          <w:rFonts w:ascii="Faricy New Lt" w:eastAsia="Faricy New Lt" w:hAnsi="Faricy New Lt" w:cs="Faricy New Lt"/>
          <w:bCs/>
          <w:sz w:val="24"/>
          <w:szCs w:val="24"/>
        </w:rPr>
        <w:t>Wales Book of the Year,</w:t>
      </w:r>
    </w:p>
    <w:p w14:paraId="72105E93" w14:textId="038BAF9E" w:rsidR="003344D7" w:rsidRPr="002D46C9" w:rsidRDefault="04CC58C9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Literature Wales, </w:t>
      </w:r>
    </w:p>
    <w:p w14:paraId="07CE87B2" w14:textId="77777777" w:rsidR="003344D7" w:rsidRPr="002D46C9" w:rsidRDefault="0477A385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Glyn Jones Centre, </w:t>
      </w:r>
    </w:p>
    <w:p w14:paraId="4D4D71D7" w14:textId="77777777" w:rsidR="003344D7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Wales </w:t>
      </w: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Millennium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 Centre, </w:t>
      </w:r>
    </w:p>
    <w:p w14:paraId="61BBAEEE" w14:textId="02364CE3" w:rsidR="003344D7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Bute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 </w:t>
      </w: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Place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, Cardiff, </w:t>
      </w:r>
    </w:p>
    <w:p w14:paraId="57F07D6D" w14:textId="57FEB6E7" w:rsidR="04CC58C9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>CF10 5AL</w:t>
      </w:r>
    </w:p>
    <w:p w14:paraId="7A240EB8" w14:textId="77777777" w:rsidR="00522511" w:rsidRDefault="00522511" w:rsidP="00F14A31">
      <w:pPr>
        <w:rPr>
          <w:rFonts w:ascii="Faricy New Rg" w:hAnsi="Faricy New Rg" w:cs="Verdana"/>
          <w:sz w:val="24"/>
          <w:szCs w:val="24"/>
          <w:lang w:val="en-GB"/>
        </w:rPr>
      </w:pPr>
    </w:p>
    <w:p w14:paraId="02F04A09" w14:textId="1A812E17" w:rsidR="00522511" w:rsidRDefault="00DE41A7" w:rsidP="00F14A31">
      <w:pPr>
        <w:rPr>
          <w:rFonts w:ascii="Faricy New Rg" w:hAnsi="Faricy New Rg" w:cs="Verdana"/>
          <w:sz w:val="24"/>
          <w:szCs w:val="24"/>
          <w:lang w:val="en-GB"/>
        </w:rPr>
      </w:pPr>
      <w:r w:rsidRPr="002D46C9">
        <w:rPr>
          <w:rFonts w:ascii="Faricy New Rg" w:hAnsi="Faricy New Rg" w:cs="Verdana"/>
          <w:b/>
          <w:sz w:val="24"/>
          <w:szCs w:val="24"/>
          <w:lang w:val="en-GB"/>
        </w:rPr>
        <w:t>Please note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, we may seek up to </w:t>
      </w:r>
      <w:r w:rsidR="00F77D77">
        <w:rPr>
          <w:rFonts w:ascii="Faricy New Rg" w:hAnsi="Faricy New Rg" w:cs="Verdana"/>
          <w:sz w:val="24"/>
          <w:szCs w:val="24"/>
          <w:lang w:val="en-GB"/>
        </w:rPr>
        <w:t>6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116B2D">
        <w:rPr>
          <w:rFonts w:ascii="Faricy New Rg" w:hAnsi="Faricy New Rg" w:cs="Verdana"/>
          <w:sz w:val="24"/>
          <w:szCs w:val="24"/>
          <w:lang w:val="en-GB"/>
        </w:rPr>
        <w:t xml:space="preserve">additional </w:t>
      </w:r>
      <w:r w:rsidRPr="002D46C9">
        <w:rPr>
          <w:rFonts w:ascii="Faricy New Rg" w:hAnsi="Faricy New Rg" w:cs="Verdana"/>
          <w:sz w:val="24"/>
          <w:szCs w:val="24"/>
          <w:lang w:val="en-GB"/>
        </w:rPr>
        <w:t>hard copies of the book from you to assist with the judging process or for marketing purposes.</w:t>
      </w:r>
    </w:p>
    <w:p w14:paraId="5B517159" w14:textId="77777777" w:rsidR="009F011A" w:rsidRDefault="009F011A" w:rsidP="00F14A31">
      <w:pPr>
        <w:rPr>
          <w:rFonts w:ascii="Faricy New Rg" w:hAnsi="Faricy New Rg" w:cs="Verdana"/>
          <w:sz w:val="24"/>
          <w:szCs w:val="24"/>
          <w:lang w:val="en-GB"/>
        </w:rPr>
      </w:pPr>
    </w:p>
    <w:p w14:paraId="0FB1EC8A" w14:textId="77777777" w:rsidR="001813A9" w:rsidRPr="00266B31" w:rsidRDefault="001813A9" w:rsidP="001813A9">
      <w:pPr>
        <w:rPr>
          <w:rFonts w:ascii="Faricy New Rg" w:hAnsi="Faricy New Rg"/>
          <w:sz w:val="24"/>
          <w:szCs w:val="24"/>
          <w:lang w:val="de-DE"/>
        </w:rPr>
      </w:pPr>
      <w:r w:rsidRPr="00266B31">
        <w:rPr>
          <w:rFonts w:ascii="Faricy New Rg" w:hAnsi="Faricy New Rg"/>
          <w:b/>
          <w:bCs/>
          <w:sz w:val="24"/>
          <w:szCs w:val="24"/>
          <w:lang w:val="de-DE"/>
        </w:rPr>
        <w:t>PDF:</w:t>
      </w:r>
      <w:r w:rsidRPr="00266B31">
        <w:rPr>
          <w:rFonts w:ascii="Faricy New Rg" w:hAnsi="Faricy New Rg"/>
          <w:sz w:val="24"/>
          <w:szCs w:val="24"/>
          <w:lang w:val="de-DE"/>
        </w:rPr>
        <w:t xml:space="preserve"> </w:t>
      </w:r>
    </w:p>
    <w:p w14:paraId="3BC771BD" w14:textId="33C6F221" w:rsidR="001813A9" w:rsidRDefault="001813A9" w:rsidP="001813A9">
      <w:pPr>
        <w:rPr>
          <w:rStyle w:val="Hyperlink"/>
          <w:rFonts w:ascii="Faricy New Rg" w:hAnsi="Faricy New Rg"/>
          <w:color w:val="67A5BF"/>
          <w:sz w:val="24"/>
          <w:szCs w:val="24"/>
        </w:rPr>
      </w:pPr>
      <w:hyperlink r:id="rId13">
        <w:r w:rsidRPr="24BDB48B">
          <w:rPr>
            <w:rStyle w:val="Hyperlink"/>
            <w:rFonts w:ascii="Faricy New Rg" w:hAnsi="Faricy New Rg"/>
            <w:color w:val="67A5BF"/>
            <w:sz w:val="24"/>
            <w:szCs w:val="24"/>
          </w:rPr>
          <w:t>LLYF-WBOTY@literaturewales.org</w:t>
        </w:r>
      </w:hyperlink>
      <w:r>
        <w:rPr>
          <w:rStyle w:val="Hyperlink"/>
          <w:rFonts w:ascii="Faricy New Rg" w:hAnsi="Faricy New Rg"/>
          <w:color w:val="67A5BF"/>
          <w:sz w:val="24"/>
          <w:szCs w:val="24"/>
        </w:rPr>
        <w:t xml:space="preserve"> </w:t>
      </w:r>
    </w:p>
    <w:p w14:paraId="26F5E29C" w14:textId="77777777" w:rsidR="001813A9" w:rsidRDefault="001813A9" w:rsidP="001813A9">
      <w:pPr>
        <w:rPr>
          <w:rStyle w:val="Hyperlink"/>
          <w:rFonts w:ascii="Faricy New Rg" w:hAnsi="Faricy New Rg"/>
          <w:color w:val="67A5BF"/>
          <w:sz w:val="24"/>
          <w:szCs w:val="24"/>
        </w:rPr>
      </w:pPr>
    </w:p>
    <w:p w14:paraId="16EDFB27" w14:textId="77777777" w:rsidR="001813A9" w:rsidRDefault="001813A9" w:rsidP="001813A9">
      <w:pPr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*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To reduce the environmental impact of the award we are asking you to submit </w:t>
      </w:r>
      <w:r>
        <w:rPr>
          <w:rFonts w:ascii="Faricy New Rg" w:hAnsi="Faricy New Rg" w:cs="Verdana"/>
          <w:sz w:val="24"/>
          <w:szCs w:val="24"/>
          <w:lang w:val="en-GB"/>
        </w:rPr>
        <w:t xml:space="preserve">one physical copy and 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a pdf </w:t>
      </w:r>
      <w:r>
        <w:rPr>
          <w:rFonts w:ascii="Faricy New Rg" w:hAnsi="Faricy New Rg" w:cs="Verdana"/>
          <w:sz w:val="24"/>
          <w:szCs w:val="24"/>
          <w:lang w:val="en-GB"/>
        </w:rPr>
        <w:t>of each book</w:t>
      </w:r>
      <w:r w:rsidRPr="002D46C9">
        <w:rPr>
          <w:rFonts w:ascii="Faricy New Rg" w:hAnsi="Faricy New Rg" w:cs="Verdana"/>
          <w:sz w:val="24"/>
          <w:szCs w:val="24"/>
          <w:lang w:val="en-GB"/>
        </w:rPr>
        <w:t>. If the file is too large to attach</w:t>
      </w:r>
      <w:r>
        <w:rPr>
          <w:rFonts w:ascii="Faricy New Rg" w:hAnsi="Faricy New Rg" w:cs="Verdana"/>
          <w:sz w:val="24"/>
          <w:szCs w:val="24"/>
          <w:lang w:val="en-GB"/>
        </w:rPr>
        <w:t xml:space="preserve"> in an email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, please send via WeTransfer, OneDrive, or another file sharing method. </w:t>
      </w:r>
    </w:p>
    <w:p w14:paraId="419BF70B" w14:textId="77777777" w:rsidR="00DE41A7" w:rsidRPr="001813A9" w:rsidRDefault="00DE41A7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</w:p>
    <w:p w14:paraId="0D2FC923" w14:textId="2FCCF856" w:rsidR="00303722" w:rsidRPr="007803DB" w:rsidRDefault="00F05B2D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t>Additionally</w:t>
      </w:r>
      <w:r w:rsidRPr="007803DB">
        <w:rPr>
          <w:rFonts w:ascii="Faricy New Rg" w:hAnsi="Faricy New Rg"/>
          <w:sz w:val="24"/>
          <w:szCs w:val="24"/>
          <w:lang w:val="en-GB"/>
        </w:rPr>
        <w:t>, p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lease </w:t>
      </w:r>
      <w:r w:rsidR="00F14A31">
        <w:rPr>
          <w:rFonts w:ascii="Faricy New Rg" w:hAnsi="Faricy New Rg"/>
          <w:sz w:val="24"/>
          <w:szCs w:val="24"/>
          <w:lang w:val="en-GB"/>
        </w:rPr>
        <w:t xml:space="preserve">also </w:t>
      </w:r>
      <w:r w:rsidR="001813A9">
        <w:rPr>
          <w:rFonts w:ascii="Faricy New Rg" w:hAnsi="Faricy New Rg"/>
          <w:sz w:val="24"/>
          <w:szCs w:val="24"/>
          <w:lang w:val="en-GB"/>
        </w:rPr>
        <w:t>attach</w:t>
      </w:r>
      <w:r w:rsidR="001A01E3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a </w:t>
      </w:r>
      <w:r w:rsidR="00FA3282">
        <w:rPr>
          <w:rFonts w:ascii="Faricy New Rg" w:hAnsi="Faricy New Rg"/>
          <w:sz w:val="24"/>
          <w:szCs w:val="24"/>
          <w:lang w:val="en-GB"/>
        </w:rPr>
        <w:t xml:space="preserve">completed 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copy of this form along with</w:t>
      </w:r>
      <w:r w:rsidR="00397076" w:rsidRPr="007803DB">
        <w:rPr>
          <w:rFonts w:ascii="Faricy New Rg" w:hAnsi="Faricy New Rg"/>
          <w:sz w:val="24"/>
          <w:szCs w:val="24"/>
          <w:lang w:val="en-GB"/>
        </w:rPr>
        <w:t xml:space="preserve"> the following items for each book submitted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:</w:t>
      </w:r>
    </w:p>
    <w:p w14:paraId="7D4401E7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book cover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3509F1FB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author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5994F5C9" w14:textId="77777777" w:rsidR="00303722" w:rsidRPr="007803DB" w:rsidRDefault="41A12086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description/blurb of the book</w:t>
      </w:r>
    </w:p>
    <w:p w14:paraId="23960570" w14:textId="77777777" w:rsidR="00BD0260" w:rsidRDefault="41A12086" w:rsidP="00BD0260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biography of the author</w:t>
      </w:r>
      <w:r w:rsidR="0A6539E9" w:rsidRPr="5B563A0B">
        <w:rPr>
          <w:rFonts w:ascii="Faricy New Rg" w:hAnsi="Faricy New Rg"/>
          <w:sz w:val="24"/>
          <w:szCs w:val="24"/>
          <w:lang w:val="en-GB"/>
        </w:rPr>
        <w:t xml:space="preserve"> and contact details (email)</w:t>
      </w:r>
      <w:r w:rsidR="00BD0260" w:rsidRPr="00BD0260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42A6046C" w14:textId="74237768" w:rsidR="00303722" w:rsidRPr="00266B31" w:rsidRDefault="00BD0260" w:rsidP="00266B31">
      <w:pPr>
        <w:pStyle w:val="ListParagraph"/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the Advance Information Sheet (AI/AIS) for the book, if available</w:t>
      </w:r>
    </w:p>
    <w:p w14:paraId="67BB19D4" w14:textId="77777777" w:rsidR="00D547B0" w:rsidRPr="002D46C9" w:rsidRDefault="00D547B0" w:rsidP="002D46C9">
      <w:pPr>
        <w:ind w:left="360"/>
        <w:rPr>
          <w:rFonts w:ascii="Faricy New Rg" w:hAnsi="Faricy New Rg"/>
          <w:sz w:val="24"/>
          <w:szCs w:val="24"/>
          <w:lang w:val="en-GB"/>
        </w:rPr>
      </w:pPr>
    </w:p>
    <w:p w14:paraId="76048C5B" w14:textId="594C71F7" w:rsidR="005C1CD1" w:rsidRDefault="00303722" w:rsidP="003A38C7">
      <w:pPr>
        <w:rPr>
          <w:rFonts w:ascii="Faricy New Rg" w:hAnsi="Faricy New Rg"/>
          <w:sz w:val="24"/>
          <w:szCs w:val="24"/>
          <w:lang w:val="en-GB"/>
        </w:rPr>
      </w:pPr>
      <w:r w:rsidRPr="0002247E">
        <w:rPr>
          <w:rFonts w:ascii="Faricy New Rg" w:hAnsi="Faricy New Rg"/>
          <w:b/>
          <w:color w:val="67A5BF"/>
          <w:sz w:val="24"/>
          <w:szCs w:val="24"/>
          <w:lang w:val="en-GB"/>
        </w:rPr>
        <w:t>Please note:</w:t>
      </w:r>
      <w:r w:rsidRPr="0002247E">
        <w:rPr>
          <w:rFonts w:ascii="Faricy New Rg" w:hAnsi="Faricy New Rg"/>
          <w:color w:val="67A5BF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will confirm submission of titles only when all </w:t>
      </w:r>
      <w:r w:rsidR="00C54D45" w:rsidRPr="007803DB">
        <w:rPr>
          <w:rFonts w:ascii="Faricy New Rg" w:hAnsi="Faricy New Rg"/>
          <w:sz w:val="24"/>
          <w:szCs w:val="24"/>
          <w:lang w:val="en-GB"/>
        </w:rPr>
        <w:t xml:space="preserve">of </w:t>
      </w:r>
      <w:r w:rsidRPr="007803DB">
        <w:rPr>
          <w:rFonts w:ascii="Faricy New Rg" w:hAnsi="Faricy New Rg"/>
          <w:sz w:val="24"/>
          <w:szCs w:val="24"/>
          <w:lang w:val="en-GB"/>
        </w:rPr>
        <w:t>the above items have been received.</w:t>
      </w:r>
      <w:r w:rsidR="00001386">
        <w:rPr>
          <w:rFonts w:ascii="Faricy New Rg" w:hAnsi="Faricy New Rg"/>
          <w:sz w:val="24"/>
          <w:szCs w:val="24"/>
          <w:lang w:val="en-GB"/>
        </w:rPr>
        <w:t xml:space="preserve"> </w:t>
      </w:r>
      <w:r w:rsidR="00CB7D9B" w:rsidRPr="00266B31">
        <w:rPr>
          <w:rFonts w:ascii="Faricy New Rg" w:hAnsi="Faricy New Rg"/>
          <w:b/>
          <w:sz w:val="24"/>
          <w:szCs w:val="24"/>
          <w:lang w:val="en-GB"/>
        </w:rPr>
        <w:t>Aside from the physical copy of the book, the</w:t>
      </w:r>
      <w:r w:rsidR="00860042" w:rsidRPr="00266B31">
        <w:rPr>
          <w:rFonts w:ascii="Faricy New Rg" w:hAnsi="Faricy New Rg"/>
          <w:b/>
          <w:sz w:val="24"/>
          <w:szCs w:val="24"/>
          <w:lang w:val="en-GB"/>
        </w:rPr>
        <w:t xml:space="preserve"> above</w:t>
      </w:r>
      <w:r w:rsidR="00CB7D9B" w:rsidRPr="00266B31">
        <w:rPr>
          <w:rFonts w:ascii="Faricy New Rg" w:hAnsi="Faricy New Rg"/>
          <w:b/>
          <w:sz w:val="24"/>
          <w:szCs w:val="24"/>
          <w:lang w:val="en-GB"/>
        </w:rPr>
        <w:t xml:space="preserve"> must </w:t>
      </w:r>
      <w:r w:rsidR="009F011A" w:rsidRPr="00266B31">
        <w:rPr>
          <w:rFonts w:ascii="Faricy New Rg" w:hAnsi="Faricy New Rg"/>
          <w:b/>
          <w:sz w:val="24"/>
          <w:szCs w:val="24"/>
          <w:lang w:val="en-GB"/>
        </w:rPr>
        <w:t xml:space="preserve">all </w:t>
      </w:r>
      <w:r w:rsidR="00CB7D9B" w:rsidRPr="00266B31">
        <w:rPr>
          <w:rFonts w:ascii="Faricy New Rg" w:hAnsi="Faricy New Rg"/>
          <w:b/>
          <w:sz w:val="24"/>
          <w:szCs w:val="24"/>
          <w:lang w:val="en-GB"/>
        </w:rPr>
        <w:t>be sent digitally</w:t>
      </w:r>
      <w:r w:rsidR="00860042">
        <w:rPr>
          <w:rFonts w:ascii="Faricy New Rg" w:hAnsi="Faricy New Rg"/>
          <w:sz w:val="24"/>
          <w:szCs w:val="24"/>
          <w:lang w:val="en-GB"/>
        </w:rPr>
        <w:t xml:space="preserve"> </w:t>
      </w:r>
      <w:r w:rsidR="00101529">
        <w:rPr>
          <w:rFonts w:ascii="Faricy New Rg" w:hAnsi="Faricy New Rg"/>
          <w:sz w:val="24"/>
          <w:szCs w:val="24"/>
          <w:lang w:val="en-GB"/>
        </w:rPr>
        <w:t>–</w:t>
      </w:r>
      <w:r w:rsidR="00860042">
        <w:rPr>
          <w:rFonts w:ascii="Faricy New Rg" w:hAnsi="Faricy New Rg"/>
          <w:sz w:val="24"/>
          <w:szCs w:val="24"/>
          <w:lang w:val="en-GB"/>
        </w:rPr>
        <w:t xml:space="preserve"> </w:t>
      </w:r>
      <w:r w:rsidR="00101529">
        <w:rPr>
          <w:rFonts w:ascii="Faricy New Rg" w:hAnsi="Faricy New Rg"/>
          <w:sz w:val="24"/>
          <w:szCs w:val="24"/>
          <w:lang w:val="en-GB"/>
        </w:rPr>
        <w:t xml:space="preserve">we will not accept printed forms or </w:t>
      </w:r>
      <w:r w:rsidR="009E7DF6">
        <w:rPr>
          <w:rFonts w:ascii="Faricy New Rg" w:hAnsi="Faricy New Rg"/>
          <w:sz w:val="24"/>
          <w:szCs w:val="24"/>
          <w:lang w:val="en-GB"/>
        </w:rPr>
        <w:t>blurbs/biographies</w:t>
      </w:r>
      <w:r w:rsidR="002010F6">
        <w:rPr>
          <w:rFonts w:ascii="Faricy New Rg" w:hAnsi="Faricy New Rg"/>
          <w:sz w:val="24"/>
          <w:szCs w:val="24"/>
          <w:lang w:val="en-GB"/>
        </w:rPr>
        <w:t xml:space="preserve"> in place of digital versions</w:t>
      </w:r>
      <w:r w:rsidR="00101529">
        <w:rPr>
          <w:rFonts w:ascii="Faricy New Rg" w:hAnsi="Faricy New Rg"/>
          <w:sz w:val="24"/>
          <w:szCs w:val="24"/>
          <w:lang w:val="en-GB"/>
        </w:rPr>
        <w:t>.</w:t>
      </w:r>
    </w:p>
    <w:p w14:paraId="4BB2866F" w14:textId="77777777" w:rsidR="00802300" w:rsidRDefault="00802300" w:rsidP="003A38C7">
      <w:pPr>
        <w:rPr>
          <w:rFonts w:ascii="Faricy New Rg" w:hAnsi="Faricy New Rg"/>
          <w:sz w:val="24"/>
          <w:szCs w:val="24"/>
          <w:lang w:val="en-GB"/>
        </w:rPr>
      </w:pPr>
    </w:p>
    <w:p w14:paraId="2905584F" w14:textId="1B811329" w:rsidR="00802300" w:rsidRDefault="007059F3" w:rsidP="003A38C7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lastRenderedPageBreak/>
        <w:t xml:space="preserve">Images must be sent as PNG or </w:t>
      </w:r>
      <w:r w:rsidR="00726A2C">
        <w:rPr>
          <w:rFonts w:ascii="Faricy New Rg" w:hAnsi="Faricy New Rg"/>
          <w:sz w:val="24"/>
          <w:szCs w:val="24"/>
          <w:lang w:val="en-GB"/>
        </w:rPr>
        <w:t>JPEG files. Text must be sent as .docx or .</w:t>
      </w:r>
      <w:proofErr w:type="spellStart"/>
      <w:r w:rsidR="00726A2C">
        <w:rPr>
          <w:rFonts w:ascii="Faricy New Rg" w:hAnsi="Faricy New Rg"/>
          <w:sz w:val="24"/>
          <w:szCs w:val="24"/>
          <w:lang w:val="en-GB"/>
        </w:rPr>
        <w:t>odt</w:t>
      </w:r>
      <w:proofErr w:type="spellEnd"/>
      <w:r w:rsidR="00726A2C">
        <w:rPr>
          <w:rFonts w:ascii="Faricy New Rg" w:hAnsi="Faricy New Rg"/>
          <w:sz w:val="24"/>
          <w:szCs w:val="24"/>
          <w:lang w:val="en-GB"/>
        </w:rPr>
        <w:t xml:space="preserve"> files (.</w:t>
      </w:r>
      <w:r w:rsidR="00790ED5">
        <w:rPr>
          <w:rFonts w:ascii="Faricy New Rg" w:hAnsi="Faricy New Rg"/>
          <w:sz w:val="24"/>
          <w:szCs w:val="24"/>
          <w:lang w:val="en-GB"/>
        </w:rPr>
        <w:t xml:space="preserve">pages files cannot be accepted). </w:t>
      </w:r>
      <w:r w:rsidR="00697B05">
        <w:rPr>
          <w:rFonts w:ascii="Faricy New Rg" w:hAnsi="Faricy New Rg"/>
          <w:sz w:val="24"/>
          <w:szCs w:val="24"/>
          <w:lang w:val="en-GB"/>
        </w:rPr>
        <w:t>Digital copies of books must be PDFs (.</w:t>
      </w:r>
      <w:proofErr w:type="spellStart"/>
      <w:r w:rsidR="00697B05">
        <w:rPr>
          <w:rFonts w:ascii="Faricy New Rg" w:hAnsi="Faricy New Rg"/>
          <w:sz w:val="24"/>
          <w:szCs w:val="24"/>
          <w:lang w:val="en-GB"/>
        </w:rPr>
        <w:t>epub</w:t>
      </w:r>
      <w:proofErr w:type="spellEnd"/>
      <w:r w:rsidR="00697B05">
        <w:rPr>
          <w:rFonts w:ascii="Faricy New Rg" w:hAnsi="Faricy New Rg"/>
          <w:sz w:val="24"/>
          <w:szCs w:val="24"/>
          <w:lang w:val="en-GB"/>
        </w:rPr>
        <w:t xml:space="preserve"> files cannot be accepted).</w:t>
      </w:r>
      <w:r w:rsidR="00BB048C">
        <w:rPr>
          <w:rFonts w:ascii="Faricy New Rg" w:hAnsi="Faricy New Rg"/>
          <w:sz w:val="24"/>
          <w:szCs w:val="24"/>
          <w:lang w:val="en-GB"/>
        </w:rPr>
        <w:t xml:space="preserve"> Literature Wales will let you know if a file has not been received</w:t>
      </w:r>
      <w:r w:rsidR="00315A92">
        <w:rPr>
          <w:rFonts w:ascii="Faricy New Rg" w:hAnsi="Faricy New Rg"/>
          <w:sz w:val="24"/>
          <w:szCs w:val="24"/>
          <w:lang w:val="en-GB"/>
        </w:rPr>
        <w:t xml:space="preserve"> correctly</w:t>
      </w:r>
      <w:r w:rsidR="00E110EB">
        <w:rPr>
          <w:rFonts w:ascii="Faricy New Rg" w:hAnsi="Faricy New Rg"/>
          <w:sz w:val="24"/>
          <w:szCs w:val="24"/>
          <w:lang w:val="en-GB"/>
        </w:rPr>
        <w:t xml:space="preserve">, but it is </w:t>
      </w:r>
      <w:r w:rsidR="00315A92">
        <w:rPr>
          <w:rFonts w:ascii="Faricy New Rg" w:hAnsi="Faricy New Rg"/>
          <w:sz w:val="24"/>
          <w:szCs w:val="24"/>
          <w:lang w:val="en-GB"/>
        </w:rPr>
        <w:t xml:space="preserve">ultimately </w:t>
      </w:r>
      <w:r w:rsidR="00E110EB">
        <w:rPr>
          <w:rFonts w:ascii="Faricy New Rg" w:hAnsi="Faricy New Rg"/>
          <w:sz w:val="24"/>
          <w:szCs w:val="24"/>
          <w:lang w:val="en-GB"/>
        </w:rPr>
        <w:t>the publisher</w:t>
      </w:r>
      <w:r w:rsidR="002B68DE">
        <w:rPr>
          <w:rFonts w:ascii="Faricy New Rg" w:hAnsi="Faricy New Rg"/>
          <w:sz w:val="24"/>
          <w:szCs w:val="24"/>
          <w:lang w:val="en-GB"/>
        </w:rPr>
        <w:t>’</w:t>
      </w:r>
      <w:r w:rsidR="00E110EB">
        <w:rPr>
          <w:rFonts w:ascii="Faricy New Rg" w:hAnsi="Faricy New Rg"/>
          <w:sz w:val="24"/>
          <w:szCs w:val="24"/>
          <w:lang w:val="en-GB"/>
        </w:rPr>
        <w:t xml:space="preserve">s responsibility to ensure that </w:t>
      </w:r>
      <w:r w:rsidR="00E4670F">
        <w:rPr>
          <w:rFonts w:ascii="Faricy New Rg" w:hAnsi="Faricy New Rg"/>
          <w:sz w:val="24"/>
          <w:szCs w:val="24"/>
          <w:lang w:val="en-GB"/>
        </w:rPr>
        <w:t xml:space="preserve">all files are sent </w:t>
      </w:r>
      <w:r w:rsidR="00315A92">
        <w:rPr>
          <w:rFonts w:ascii="Faricy New Rg" w:hAnsi="Faricy New Rg"/>
          <w:sz w:val="24"/>
          <w:szCs w:val="24"/>
          <w:lang w:val="en-GB"/>
        </w:rPr>
        <w:t>in the correct format</w:t>
      </w:r>
      <w:r w:rsidR="00E4670F">
        <w:rPr>
          <w:rFonts w:ascii="Faricy New Rg" w:hAnsi="Faricy New Rg"/>
          <w:sz w:val="24"/>
          <w:szCs w:val="24"/>
          <w:lang w:val="en-GB"/>
        </w:rPr>
        <w:t>.</w:t>
      </w:r>
    </w:p>
    <w:p w14:paraId="4AFB6D98" w14:textId="77777777" w:rsidR="001A01E3" w:rsidRPr="007803DB" w:rsidRDefault="001A01E3" w:rsidP="003A38C7">
      <w:pPr>
        <w:rPr>
          <w:rFonts w:ascii="Faricy New Rg" w:hAnsi="Faricy New Rg"/>
          <w:sz w:val="24"/>
          <w:szCs w:val="24"/>
          <w:lang w:val="en-GB"/>
        </w:rPr>
      </w:pPr>
    </w:p>
    <w:p w14:paraId="2CBA41AF" w14:textId="6313F011" w:rsidR="001213F2" w:rsidRPr="00B555A3" w:rsidRDefault="00406BD4" w:rsidP="00266B31">
      <w:pPr>
        <w:pStyle w:val="ListParagraph"/>
        <w:numPr>
          <w:ilvl w:val="0"/>
          <w:numId w:val="21"/>
        </w:numPr>
        <w:rPr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It is the </w:t>
      </w:r>
      <w:r>
        <w:rPr>
          <w:rFonts w:ascii="Faricy New Rg" w:hAnsi="Faricy New Rg"/>
          <w:sz w:val="24"/>
          <w:szCs w:val="24"/>
          <w:lang w:val="en-GB"/>
        </w:rPr>
        <w:t xml:space="preserve">publisher’s </w:t>
      </w:r>
      <w:r w:rsidRPr="00406BD4">
        <w:rPr>
          <w:rFonts w:ascii="Faricy New Rg" w:hAnsi="Faricy New Rg"/>
          <w:sz w:val="24"/>
          <w:szCs w:val="24"/>
          <w:lang w:val="en-GB"/>
        </w:rPr>
        <w:t>responsibility to secure the agreement of author</w:t>
      </w:r>
      <w:r>
        <w:rPr>
          <w:rFonts w:ascii="Faricy New Rg" w:hAnsi="Faricy New Rg"/>
          <w:sz w:val="24"/>
          <w:szCs w:val="24"/>
          <w:lang w:val="en-GB"/>
        </w:rPr>
        <w:t xml:space="preserve">s </w:t>
      </w:r>
      <w:r w:rsidRPr="00406BD4">
        <w:rPr>
          <w:rFonts w:ascii="Faricy New Rg" w:hAnsi="Faricy New Rg"/>
          <w:sz w:val="24"/>
          <w:szCs w:val="24"/>
          <w:lang w:val="en-GB"/>
        </w:rPr>
        <w:t>to submit books and information to the</w:t>
      </w:r>
      <w:r>
        <w:rPr>
          <w:rFonts w:ascii="Faricy New Rg" w:hAnsi="Faricy New Rg"/>
          <w:sz w:val="24"/>
          <w:szCs w:val="24"/>
          <w:lang w:val="en-GB"/>
        </w:rPr>
        <w:t xml:space="preserve"> Wales </w:t>
      </w:r>
      <w:r w:rsidRPr="00406BD4">
        <w:rPr>
          <w:rFonts w:ascii="Faricy New Rg" w:hAnsi="Faricy New Rg"/>
          <w:sz w:val="24"/>
          <w:szCs w:val="24"/>
          <w:lang w:val="en-GB"/>
        </w:rPr>
        <w:t>Book of the Year Award.</w:t>
      </w:r>
    </w:p>
    <w:p w14:paraId="62DF3540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5FFB29A3" w14:textId="0EEDB3B1" w:rsidR="00CD05FC" w:rsidRPr="00266B31" w:rsidRDefault="00030930" w:rsidP="00423A36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Any physical copies submitted </w:t>
      </w:r>
      <w:r w:rsidR="001D199F">
        <w:rPr>
          <w:rFonts w:ascii="Faricy New Rg" w:hAnsi="Faricy New Rg"/>
          <w:sz w:val="24"/>
          <w:szCs w:val="24"/>
          <w:lang w:val="en-GB"/>
        </w:rPr>
        <w:t xml:space="preserve">by publishers will be used for the purposes of judging, marketing, </w:t>
      </w:r>
      <w:r w:rsidR="007B46C3">
        <w:rPr>
          <w:rFonts w:ascii="Faricy New Rg" w:hAnsi="Faricy New Rg"/>
          <w:sz w:val="24"/>
          <w:szCs w:val="24"/>
          <w:lang w:val="en-GB"/>
        </w:rPr>
        <w:t xml:space="preserve">and </w:t>
      </w:r>
      <w:r w:rsidR="00E00AED">
        <w:rPr>
          <w:rFonts w:ascii="Faricy New Rg" w:hAnsi="Faricy New Rg"/>
          <w:sz w:val="24"/>
          <w:szCs w:val="24"/>
          <w:lang w:val="en-GB"/>
        </w:rPr>
        <w:t>administrating the award</w:t>
      </w:r>
      <w:r w:rsidR="00D142B6">
        <w:rPr>
          <w:rFonts w:ascii="Faricy New Rg" w:hAnsi="Faricy New Rg"/>
          <w:sz w:val="24"/>
          <w:szCs w:val="24"/>
          <w:lang w:val="en-GB"/>
        </w:rPr>
        <w:t xml:space="preserve">. It is not possible to return any </w:t>
      </w:r>
      <w:r w:rsidR="001C1C84">
        <w:rPr>
          <w:rFonts w:ascii="Faricy New Rg" w:hAnsi="Faricy New Rg"/>
          <w:sz w:val="24"/>
          <w:szCs w:val="24"/>
          <w:lang w:val="en-GB"/>
        </w:rPr>
        <w:t>books.</w:t>
      </w:r>
      <w:r w:rsidR="00406BD4" w:rsidRPr="00266B31">
        <w:rPr>
          <w:rFonts w:ascii="Faricy New Rg" w:hAnsi="Faricy New Rg"/>
          <w:sz w:val="24"/>
          <w:szCs w:val="24"/>
          <w:lang w:val="en-GB"/>
        </w:rPr>
        <w:br/>
      </w:r>
    </w:p>
    <w:p w14:paraId="41792E14" w14:textId="768AF24D" w:rsidR="00CD05FC" w:rsidRDefault="00CD05F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It is the publisher’s responsibility to indicate to which category each book is submitted. If the judges would like to consider the book for a different category, Literature Wales will </w:t>
      </w:r>
      <w:r w:rsidR="00406BD4">
        <w:rPr>
          <w:rFonts w:ascii="Faricy New Rg" w:hAnsi="Faricy New Rg"/>
          <w:sz w:val="24"/>
          <w:szCs w:val="24"/>
          <w:lang w:val="en-GB"/>
        </w:rPr>
        <w:t>inform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the publisher</w:t>
      </w:r>
      <w:r w:rsidR="000C056E" w:rsidRPr="007803DB">
        <w:rPr>
          <w:rFonts w:ascii="Faricy New Rg" w:hAnsi="Faricy New Rg"/>
          <w:sz w:val="24"/>
          <w:szCs w:val="24"/>
          <w:lang w:val="en-GB"/>
        </w:rPr>
        <w:t>/author</w:t>
      </w:r>
      <w:r w:rsidR="00406BD4">
        <w:rPr>
          <w:rFonts w:ascii="Faricy New Rg" w:hAnsi="Faricy New Rg"/>
          <w:sz w:val="24"/>
          <w:szCs w:val="24"/>
          <w:lang w:val="en-GB"/>
        </w:rPr>
        <w:t>.</w:t>
      </w:r>
    </w:p>
    <w:p w14:paraId="5EB7ACA3" w14:textId="77777777" w:rsidR="00423A36" w:rsidRDefault="00423A36" w:rsidP="00266B31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14:paraId="55DAB148" w14:textId="0C0816B8" w:rsidR="00423A36" w:rsidRPr="007803DB" w:rsidRDefault="00423A36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>I</w:t>
      </w:r>
      <w:r w:rsidR="00FE366D">
        <w:rPr>
          <w:rFonts w:ascii="Faricy New Rg" w:hAnsi="Faricy New Rg"/>
          <w:sz w:val="24"/>
          <w:szCs w:val="24"/>
          <w:lang w:val="en-GB"/>
        </w:rPr>
        <w:t xml:space="preserve">n </w:t>
      </w:r>
      <w:r>
        <w:rPr>
          <w:rFonts w:ascii="Faricy New Rg" w:hAnsi="Faricy New Rg"/>
          <w:sz w:val="24"/>
          <w:szCs w:val="24"/>
          <w:lang w:val="en-GB"/>
        </w:rPr>
        <w:t xml:space="preserve">the </w:t>
      </w:r>
      <w:r w:rsidR="00FE366D">
        <w:rPr>
          <w:rFonts w:ascii="Faricy New Rg" w:hAnsi="Faricy New Rg"/>
          <w:sz w:val="24"/>
          <w:szCs w:val="24"/>
          <w:lang w:val="en-GB"/>
        </w:rPr>
        <w:t xml:space="preserve">event that a </w:t>
      </w:r>
      <w:r>
        <w:rPr>
          <w:rFonts w:ascii="Faricy New Rg" w:hAnsi="Faricy New Rg"/>
          <w:sz w:val="24"/>
          <w:szCs w:val="24"/>
          <w:lang w:val="en-GB"/>
        </w:rPr>
        <w:t xml:space="preserve">book </w:t>
      </w:r>
      <w:r w:rsidR="00FE366D">
        <w:rPr>
          <w:rFonts w:ascii="Faricy New Rg" w:hAnsi="Faricy New Rg"/>
          <w:sz w:val="24"/>
          <w:szCs w:val="24"/>
          <w:lang w:val="en-GB"/>
        </w:rPr>
        <w:t>with</w:t>
      </w:r>
      <w:r>
        <w:rPr>
          <w:rFonts w:ascii="Faricy New Rg" w:hAnsi="Faricy New Rg"/>
          <w:sz w:val="24"/>
          <w:szCs w:val="24"/>
          <w:lang w:val="en-GB"/>
        </w:rPr>
        <w:t xml:space="preserve"> multiple </w:t>
      </w:r>
      <w:r w:rsidR="00291AB5">
        <w:rPr>
          <w:rFonts w:ascii="Faricy New Rg" w:hAnsi="Faricy New Rg"/>
          <w:sz w:val="24"/>
          <w:szCs w:val="24"/>
          <w:lang w:val="en-GB"/>
        </w:rPr>
        <w:t>writers, for example an anthology,</w:t>
      </w:r>
      <w:r w:rsidR="00FE366D">
        <w:rPr>
          <w:rFonts w:ascii="Faricy New Rg" w:hAnsi="Faricy New Rg"/>
          <w:sz w:val="24"/>
          <w:szCs w:val="24"/>
          <w:lang w:val="en-GB"/>
        </w:rPr>
        <w:t xml:space="preserve"> is short listed or wins an award, </w:t>
      </w:r>
      <w:r w:rsidR="00A63619">
        <w:rPr>
          <w:rFonts w:ascii="Faricy New Rg" w:hAnsi="Faricy New Rg"/>
          <w:sz w:val="24"/>
          <w:szCs w:val="24"/>
          <w:lang w:val="en-GB"/>
        </w:rPr>
        <w:t xml:space="preserve">Literature Wales will credit each of the writers </w:t>
      </w:r>
      <w:r w:rsidR="00B748A6">
        <w:rPr>
          <w:rFonts w:ascii="Faricy New Rg" w:hAnsi="Faricy New Rg"/>
          <w:sz w:val="24"/>
          <w:szCs w:val="24"/>
          <w:lang w:val="en-GB"/>
        </w:rPr>
        <w:t xml:space="preserve">who have contributed to the book </w:t>
      </w:r>
      <w:r w:rsidR="00A63619">
        <w:rPr>
          <w:rFonts w:ascii="Faricy New Rg" w:hAnsi="Faricy New Rg"/>
          <w:sz w:val="24"/>
          <w:szCs w:val="24"/>
          <w:lang w:val="en-GB"/>
        </w:rPr>
        <w:t>as the author</w:t>
      </w:r>
      <w:r w:rsidR="00060BAB">
        <w:rPr>
          <w:rFonts w:ascii="Faricy New Rg" w:hAnsi="Faricy New Rg"/>
          <w:sz w:val="24"/>
          <w:szCs w:val="24"/>
          <w:lang w:val="en-GB"/>
        </w:rPr>
        <w:t xml:space="preserve"> (and not </w:t>
      </w:r>
      <w:r w:rsidR="00324518">
        <w:rPr>
          <w:rFonts w:ascii="Faricy New Rg" w:hAnsi="Faricy New Rg"/>
          <w:sz w:val="24"/>
          <w:szCs w:val="24"/>
          <w:lang w:val="en-GB"/>
        </w:rPr>
        <w:t>only</w:t>
      </w:r>
      <w:r w:rsidR="00060BAB">
        <w:rPr>
          <w:rFonts w:ascii="Faricy New Rg" w:hAnsi="Faricy New Rg"/>
          <w:sz w:val="24"/>
          <w:szCs w:val="24"/>
          <w:lang w:val="en-GB"/>
        </w:rPr>
        <w:t xml:space="preserve"> the editor or editors). </w:t>
      </w:r>
      <w:r w:rsidR="00A63F6E">
        <w:rPr>
          <w:rFonts w:ascii="Faricy New Rg" w:hAnsi="Faricy New Rg"/>
          <w:sz w:val="24"/>
          <w:szCs w:val="24"/>
          <w:lang w:val="en-GB"/>
        </w:rPr>
        <w:t>P</w:t>
      </w:r>
      <w:r w:rsidR="00060BAB">
        <w:rPr>
          <w:rFonts w:ascii="Faricy New Rg" w:hAnsi="Faricy New Rg"/>
          <w:sz w:val="24"/>
          <w:szCs w:val="24"/>
          <w:lang w:val="en-GB"/>
        </w:rPr>
        <w:t xml:space="preserve">ublishers </w:t>
      </w:r>
      <w:r w:rsidR="00512551">
        <w:rPr>
          <w:rFonts w:ascii="Faricy New Rg" w:hAnsi="Faricy New Rg"/>
          <w:sz w:val="24"/>
          <w:szCs w:val="24"/>
          <w:lang w:val="en-GB"/>
        </w:rPr>
        <w:t>should</w:t>
      </w:r>
      <w:r w:rsidR="00A63F6E">
        <w:rPr>
          <w:rFonts w:ascii="Faricy New Rg" w:hAnsi="Faricy New Rg"/>
          <w:sz w:val="24"/>
          <w:szCs w:val="24"/>
          <w:lang w:val="en-GB"/>
        </w:rPr>
        <w:t xml:space="preserve"> send biographies of </w:t>
      </w:r>
      <w:r w:rsidR="00A63F6E" w:rsidRPr="00266B31">
        <w:rPr>
          <w:rFonts w:ascii="Faricy New Rg" w:hAnsi="Faricy New Rg"/>
          <w:b/>
          <w:bCs/>
          <w:sz w:val="24"/>
          <w:szCs w:val="24"/>
          <w:lang w:val="en-GB"/>
        </w:rPr>
        <w:t>all</w:t>
      </w:r>
      <w:r w:rsidR="00050CA5">
        <w:rPr>
          <w:rFonts w:ascii="Faricy New Rg" w:hAnsi="Faricy New Rg"/>
          <w:b/>
          <w:bCs/>
          <w:sz w:val="24"/>
          <w:szCs w:val="24"/>
          <w:lang w:val="en-GB"/>
        </w:rPr>
        <w:t xml:space="preserve"> of</w:t>
      </w:r>
      <w:r w:rsidR="00A63F6E">
        <w:rPr>
          <w:rFonts w:ascii="Faricy New Rg" w:hAnsi="Faricy New Rg"/>
          <w:sz w:val="24"/>
          <w:szCs w:val="24"/>
          <w:lang w:val="en-GB"/>
        </w:rPr>
        <w:t xml:space="preserve"> the writer</w:t>
      </w:r>
      <w:r w:rsidR="00124D56">
        <w:rPr>
          <w:rFonts w:ascii="Faricy New Rg" w:hAnsi="Faricy New Rg"/>
          <w:sz w:val="24"/>
          <w:szCs w:val="24"/>
          <w:lang w:val="en-GB"/>
        </w:rPr>
        <w:t>s</w:t>
      </w:r>
      <w:r w:rsidR="00A63F6E">
        <w:rPr>
          <w:rFonts w:ascii="Faricy New Rg" w:hAnsi="Faricy New Rg"/>
          <w:sz w:val="24"/>
          <w:szCs w:val="24"/>
          <w:lang w:val="en-GB"/>
        </w:rPr>
        <w:t xml:space="preserve"> when submitting to Book of the Year</w:t>
      </w:r>
      <w:r w:rsidR="00512551">
        <w:rPr>
          <w:rFonts w:ascii="Faricy New Rg" w:hAnsi="Faricy New Rg"/>
          <w:sz w:val="24"/>
          <w:szCs w:val="24"/>
          <w:lang w:val="en-GB"/>
        </w:rPr>
        <w:t xml:space="preserve"> for us to process your submission</w:t>
      </w:r>
      <w:r w:rsidR="00A63F6E">
        <w:rPr>
          <w:rFonts w:ascii="Faricy New Rg" w:hAnsi="Faricy New Rg"/>
          <w:sz w:val="24"/>
          <w:szCs w:val="24"/>
          <w:lang w:val="en-GB"/>
        </w:rPr>
        <w:t>.</w:t>
      </w:r>
    </w:p>
    <w:p w14:paraId="0D25C2A9" w14:textId="77777777" w:rsidR="00EE35B2" w:rsidRDefault="00EE35B2" w:rsidP="002D46C9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1838F870" w14:textId="3B5F8E90" w:rsidR="00EE35B2" w:rsidRPr="007803DB" w:rsidRDefault="6738FE1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It is the publisher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'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s responsibility to 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indicate how any cash prizes and / or trophies should be split in the event of a b</w:t>
      </w:r>
      <w:r w:rsidR="74E74967" w:rsidRPr="5B563A0B">
        <w:rPr>
          <w:rFonts w:ascii="Faricy New Rg" w:hAnsi="Faricy New Rg"/>
          <w:sz w:val="24"/>
          <w:szCs w:val="24"/>
          <w:lang w:val="en-GB"/>
        </w:rPr>
        <w:t>ook written by multiple writers winning any of the categories or overall awards.</w:t>
      </w:r>
    </w:p>
    <w:p w14:paraId="60E98344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49D053FD" w14:textId="1169DF17" w:rsidR="009345BD" w:rsidRDefault="009345BD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93028F">
        <w:rPr>
          <w:rFonts w:ascii="Faricy New Rg" w:hAnsi="Faricy New Rg"/>
          <w:sz w:val="24"/>
          <w:szCs w:val="24"/>
          <w:lang w:val="en-GB"/>
        </w:rPr>
        <w:t xml:space="preserve">Shortlisted authors are expected to attend the Wales Book of the Year Award Ceremony, and publishers agree to support writers to do so. </w:t>
      </w:r>
      <w:r>
        <w:rPr>
          <w:rFonts w:ascii="Faricy New Rg" w:hAnsi="Faricy New Rg"/>
          <w:sz w:val="24"/>
          <w:szCs w:val="24"/>
          <w:lang w:val="en-GB"/>
        </w:rPr>
        <w:t>P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lans </w:t>
      </w:r>
      <w:r>
        <w:rPr>
          <w:rFonts w:ascii="Faricy New Rg" w:hAnsi="Faricy New Rg"/>
          <w:sz w:val="24"/>
          <w:szCs w:val="24"/>
          <w:lang w:val="en-GB"/>
        </w:rPr>
        <w:t xml:space="preserve">for the ceremony </w:t>
      </w:r>
      <w:r w:rsidRPr="5B563A0B">
        <w:rPr>
          <w:rFonts w:ascii="Faricy New Rg" w:hAnsi="Faricy New Rg"/>
          <w:sz w:val="24"/>
          <w:szCs w:val="24"/>
          <w:lang w:val="en-GB"/>
        </w:rPr>
        <w:t>will be announced in the new year.</w:t>
      </w:r>
    </w:p>
    <w:p w14:paraId="5832F756" w14:textId="77777777" w:rsidR="009345BD" w:rsidRPr="00266B31" w:rsidRDefault="009345BD" w:rsidP="00266B31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14:paraId="795DA4E9" w14:textId="2D5C59FA" w:rsidR="005C1CD1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 xml:space="preserve">As a condition of entry, publishers agree to </w:t>
      </w:r>
      <w:r w:rsidR="003139AC">
        <w:rPr>
          <w:rFonts w:ascii="Faricy New Rg" w:hAnsi="Faricy New Rg"/>
          <w:sz w:val="24"/>
          <w:szCs w:val="24"/>
          <w:lang w:val="en-GB"/>
        </w:rPr>
        <w:t>collaborate</w:t>
      </w:r>
      <w:r w:rsidR="003139AC" w:rsidRPr="5B563A0B">
        <w:rPr>
          <w:rFonts w:ascii="Faricy New Rg" w:hAnsi="Faricy New Rg"/>
          <w:sz w:val="24"/>
          <w:szCs w:val="24"/>
          <w:lang w:val="en-GB"/>
        </w:rPr>
        <w:t xml:space="preserve"> </w:t>
      </w:r>
      <w:r w:rsidRPr="5B563A0B">
        <w:rPr>
          <w:rFonts w:ascii="Faricy New Rg" w:hAnsi="Faricy New Rg"/>
          <w:sz w:val="24"/>
          <w:szCs w:val="24"/>
          <w:lang w:val="en-GB"/>
        </w:rPr>
        <w:t>with Literature Wales</w:t>
      </w:r>
      <w:r w:rsidR="143290DE" w:rsidRPr="5B563A0B">
        <w:rPr>
          <w:rFonts w:ascii="Faricy New Rg" w:hAnsi="Faricy New Rg"/>
          <w:sz w:val="24"/>
          <w:szCs w:val="24"/>
          <w:lang w:val="en-GB"/>
        </w:rPr>
        <w:t xml:space="preserve"> and its partners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to promote Wales Book of the Year. </w:t>
      </w:r>
    </w:p>
    <w:p w14:paraId="188C7D5A" w14:textId="77777777" w:rsidR="005C1CD1" w:rsidRPr="00266B31" w:rsidRDefault="005C1CD1" w:rsidP="00266B31">
      <w:pPr>
        <w:rPr>
          <w:rFonts w:ascii="Faricy New Rg" w:hAnsi="Faricy New Rg"/>
          <w:sz w:val="24"/>
          <w:szCs w:val="24"/>
          <w:lang w:val="en-GB"/>
        </w:rPr>
      </w:pPr>
    </w:p>
    <w:p w14:paraId="237E4C54" w14:textId="7BFCA151" w:rsidR="00406BD4" w:rsidRPr="00406BD4" w:rsidRDefault="4CD11B1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 xml:space="preserve">Shortlisted authors are expected to </w:t>
      </w:r>
      <w:r w:rsidR="003139AC">
        <w:rPr>
          <w:rFonts w:ascii="Faricy New Rg" w:hAnsi="Faricy New Rg"/>
          <w:sz w:val="24"/>
          <w:szCs w:val="24"/>
          <w:lang w:val="en-GB"/>
        </w:rPr>
        <w:t>collaborate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with the press following relevant announcements, </w:t>
      </w:r>
      <w:r w:rsidR="00377BE1">
        <w:rPr>
          <w:rFonts w:ascii="Faricy New Rg" w:hAnsi="Faricy New Rg"/>
          <w:sz w:val="24"/>
          <w:szCs w:val="24"/>
          <w:lang w:val="en-GB"/>
        </w:rPr>
        <w:t xml:space="preserve">including being available for </w:t>
      </w:r>
      <w:r w:rsidR="00CE3483">
        <w:rPr>
          <w:rFonts w:ascii="Faricy New Rg" w:hAnsi="Faricy New Rg"/>
          <w:sz w:val="24"/>
          <w:szCs w:val="24"/>
          <w:lang w:val="en-GB"/>
        </w:rPr>
        <w:t xml:space="preserve">radio, television and print interviews. </w:t>
      </w:r>
      <w:r w:rsidR="00295429">
        <w:rPr>
          <w:rFonts w:ascii="Faricy New Rg" w:hAnsi="Faricy New Rg"/>
          <w:sz w:val="24"/>
          <w:szCs w:val="24"/>
          <w:lang w:val="en-GB"/>
        </w:rPr>
        <w:t xml:space="preserve">Publishers should ensure writers are aware of this. </w:t>
      </w:r>
      <w:r w:rsidR="00295429">
        <w:br/>
      </w:r>
    </w:p>
    <w:p w14:paraId="046AB3B2" w14:textId="3C6BDD1E" w:rsidR="001E59A7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 xml:space="preserve">Shortlisted writers and winners will be required to </w:t>
      </w:r>
      <w:r w:rsidR="00295429">
        <w:rPr>
          <w:rFonts w:ascii="Faricy New Rg" w:hAnsi="Faricy New Rg"/>
          <w:sz w:val="24"/>
          <w:szCs w:val="24"/>
          <w:lang w:val="en-GB"/>
        </w:rPr>
        <w:t>collaborate with Literature Wales to promote the Award</w:t>
      </w:r>
      <w:r w:rsidR="00AC69FE">
        <w:rPr>
          <w:rFonts w:ascii="Faricy New Rg" w:hAnsi="Faricy New Rg"/>
          <w:sz w:val="24"/>
          <w:szCs w:val="24"/>
          <w:lang w:val="en-GB"/>
        </w:rPr>
        <w:t>, including – but not limited to – creating promotional videos</w:t>
      </w:r>
      <w:r w:rsidR="00C2794D">
        <w:rPr>
          <w:rFonts w:ascii="Faricy New Rg" w:hAnsi="Faricy New Rg"/>
          <w:sz w:val="24"/>
          <w:szCs w:val="24"/>
          <w:lang w:val="en-GB"/>
        </w:rPr>
        <w:t xml:space="preserve"> about their work </w:t>
      </w:r>
      <w:r w:rsidR="4CD11B1C" w:rsidRPr="5B563A0B">
        <w:rPr>
          <w:rFonts w:ascii="Faricy New Rg" w:hAnsi="Faricy New Rg"/>
          <w:sz w:val="24"/>
          <w:szCs w:val="24"/>
          <w:lang w:val="en-GB"/>
        </w:rPr>
        <w:t>(</w:t>
      </w:r>
      <w:hyperlink r:id="rId14">
        <w:r w:rsidR="4CD11B1C" w:rsidRPr="5B563A0B">
          <w:rPr>
            <w:rStyle w:val="Hyperlink"/>
            <w:rFonts w:ascii="Faricy New Rg" w:hAnsi="Faricy New Rg"/>
            <w:sz w:val="24"/>
            <w:szCs w:val="24"/>
            <w:lang w:val="en-GB"/>
          </w:rPr>
          <w:t>click here</w:t>
        </w:r>
      </w:hyperlink>
      <w:r w:rsidR="4CD11B1C" w:rsidRPr="5B563A0B">
        <w:rPr>
          <w:rFonts w:ascii="Faricy New Rg" w:hAnsi="Faricy New Rg"/>
          <w:sz w:val="24"/>
          <w:szCs w:val="24"/>
          <w:lang w:val="en-GB"/>
        </w:rPr>
        <w:t xml:space="preserve"> to see examples from previous years). </w:t>
      </w:r>
      <w:r>
        <w:br/>
      </w:r>
    </w:p>
    <w:p w14:paraId="317CF522" w14:textId="0ACD6364" w:rsidR="001E59A7" w:rsidRDefault="001E59A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1E59A7">
        <w:rPr>
          <w:rFonts w:ascii="Faricy New Rg" w:hAnsi="Faricy New Rg"/>
          <w:sz w:val="24"/>
          <w:szCs w:val="24"/>
          <w:lang w:val="en-GB"/>
        </w:rPr>
        <w:t>Judges may consider non-submitted books, provided they comply with the eligibility criteria. Literature Wales will contact the publisher to request further books and information in this case.</w:t>
      </w:r>
    </w:p>
    <w:p w14:paraId="74C95BD0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966D7F3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68F7F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152996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10BD8E11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A5868FD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1A9F75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AA0BEC8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FE9FE35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266A0E" w14:textId="77777777" w:rsidR="00096171" w:rsidRPr="002D46C9" w:rsidRDefault="00096171" w:rsidP="002D46C9">
      <w:pPr>
        <w:rPr>
          <w:rFonts w:ascii="Faricy New Rg" w:hAnsi="Faricy New Rg"/>
          <w:sz w:val="24"/>
          <w:szCs w:val="24"/>
          <w:lang w:val="en-GB"/>
        </w:rPr>
      </w:pPr>
    </w:p>
    <w:p w14:paraId="77E72A92" w14:textId="74866ACC" w:rsidR="00FB2020" w:rsidRPr="007803DB" w:rsidRDefault="00F32074" w:rsidP="003A38C7">
      <w:pPr>
        <w:jc w:val="center"/>
        <w:rPr>
          <w:rFonts w:ascii="Faricy New Rg" w:hAnsi="Faricy New Rg"/>
          <w:b/>
          <w:sz w:val="24"/>
          <w:szCs w:val="24"/>
          <w:lang w:val="en-GB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0047F91" wp14:editId="079EAC0E">
            <wp:extent cx="3968496" cy="1871472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DCB5" w14:textId="08FCB17A" w:rsidR="005C1CD1" w:rsidRPr="00F32074" w:rsidRDefault="00EA53AE" w:rsidP="003A38C7">
      <w:pPr>
        <w:jc w:val="center"/>
        <w:rPr>
          <w:rFonts w:ascii="Faricy New Rg" w:hAnsi="Faricy New Rg"/>
          <w:b/>
          <w:color w:val="67A5BF"/>
          <w:sz w:val="32"/>
          <w:szCs w:val="32"/>
          <w:lang w:val="en-GB"/>
        </w:rPr>
      </w:pP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202</w:t>
      </w:r>
      <w:r w:rsidR="00FC1F3A">
        <w:rPr>
          <w:rFonts w:ascii="Faricy New Rg" w:hAnsi="Faricy New Rg"/>
          <w:b/>
          <w:color w:val="67A5BF"/>
          <w:sz w:val="32"/>
          <w:szCs w:val="32"/>
          <w:lang w:val="en-GB"/>
        </w:rPr>
        <w:t>5</w:t>
      </w: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 xml:space="preserve"> </w:t>
      </w:r>
      <w:r w:rsidR="005C1CD1"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ENTRY FORM</w:t>
      </w:r>
    </w:p>
    <w:p w14:paraId="54F4C599" w14:textId="77777777" w:rsidR="005C1CD1" w:rsidRPr="007803DB" w:rsidRDefault="005C1CD1" w:rsidP="0082043E">
      <w:pPr>
        <w:rPr>
          <w:rFonts w:ascii="Faricy New Rg" w:hAnsi="Faricy New Rg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7275" w:rsidRPr="007803DB" w14:paraId="355CAD3B" w14:textId="77777777" w:rsidTr="001B401E">
        <w:tc>
          <w:tcPr>
            <w:tcW w:w="2972" w:type="dxa"/>
            <w:shd w:val="clear" w:color="auto" w:fill="67A5BF"/>
          </w:tcPr>
          <w:p w14:paraId="31BC1FE3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Publisher</w:t>
            </w:r>
          </w:p>
          <w:p w14:paraId="4D4D611D" w14:textId="149BA2AA" w:rsidR="00FB2020" w:rsidRPr="007803DB" w:rsidRDefault="00FB2020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</w:p>
        </w:tc>
        <w:tc>
          <w:tcPr>
            <w:tcW w:w="6044" w:type="dxa"/>
          </w:tcPr>
          <w:p w14:paraId="2E52B0FD" w14:textId="7DE9EB6C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55BB7CB5" w14:textId="77777777" w:rsidTr="001B401E">
        <w:trPr>
          <w:trHeight w:val="439"/>
        </w:trPr>
        <w:tc>
          <w:tcPr>
            <w:tcW w:w="2972" w:type="dxa"/>
            <w:shd w:val="clear" w:color="auto" w:fill="67A5BF"/>
          </w:tcPr>
          <w:p w14:paraId="3F6E89AC" w14:textId="7DEC62E6" w:rsidR="00B755B9" w:rsidRPr="007803DB" w:rsidRDefault="0062268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44" w:type="dxa"/>
          </w:tcPr>
          <w:p w14:paraId="0EA47224" w14:textId="2F587F29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429F488F" w14:textId="77777777" w:rsidTr="001B401E">
        <w:trPr>
          <w:trHeight w:val="417"/>
        </w:trPr>
        <w:tc>
          <w:tcPr>
            <w:tcW w:w="2972" w:type="dxa"/>
            <w:shd w:val="clear" w:color="auto" w:fill="67A5BF"/>
          </w:tcPr>
          <w:p w14:paraId="14AC1D59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6044" w:type="dxa"/>
          </w:tcPr>
          <w:p w14:paraId="29EEA0E5" w14:textId="11F99868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60A99C10" w14:textId="77777777" w:rsidTr="001B401E">
        <w:trPr>
          <w:trHeight w:val="406"/>
        </w:trPr>
        <w:tc>
          <w:tcPr>
            <w:tcW w:w="2972" w:type="dxa"/>
            <w:shd w:val="clear" w:color="auto" w:fill="67A5BF"/>
          </w:tcPr>
          <w:p w14:paraId="73AF67D8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Phone number </w:t>
            </w:r>
          </w:p>
        </w:tc>
        <w:tc>
          <w:tcPr>
            <w:tcW w:w="6044" w:type="dxa"/>
          </w:tcPr>
          <w:p w14:paraId="2B2FB7C4" w14:textId="71131644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5D5050D" w14:textId="77777777" w:rsidR="00DB7275" w:rsidRPr="001E59A7" w:rsidRDefault="00DB7275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</w:p>
    <w:p w14:paraId="382FAB80" w14:textId="77777777" w:rsidR="00DB7275" w:rsidRPr="001B401E" w:rsidRDefault="00DB7275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English-language books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40"/>
        <w:gridCol w:w="1749"/>
        <w:gridCol w:w="1385"/>
        <w:gridCol w:w="1519"/>
        <w:gridCol w:w="1272"/>
        <w:gridCol w:w="1351"/>
      </w:tblGrid>
      <w:tr w:rsidR="00BC5E6A" w:rsidRPr="007803DB" w14:paraId="1B532FEB" w14:textId="286CB1D9" w:rsidTr="00266B31">
        <w:tc>
          <w:tcPr>
            <w:tcW w:w="1843" w:type="dxa"/>
            <w:shd w:val="clear" w:color="auto" w:fill="67A5BF"/>
          </w:tcPr>
          <w:p w14:paraId="17D316EF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851" w:type="dxa"/>
            <w:shd w:val="clear" w:color="auto" w:fill="67A5BF"/>
          </w:tcPr>
          <w:p w14:paraId="2EBEDBC4" w14:textId="1C5B84DE" w:rsidR="00BC5E6A" w:rsidRDefault="00BC5E6A" w:rsidP="245FE5C5">
            <w:pPr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</w:pPr>
            <w:r w:rsidRPr="245FE5C5"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  <w:t>ISBN</w:t>
            </w:r>
          </w:p>
        </w:tc>
        <w:tc>
          <w:tcPr>
            <w:tcW w:w="1430" w:type="dxa"/>
            <w:shd w:val="clear" w:color="auto" w:fill="67A5BF"/>
          </w:tcPr>
          <w:p w14:paraId="1823829A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1536" w:type="dxa"/>
            <w:shd w:val="clear" w:color="auto" w:fill="67A5BF"/>
          </w:tcPr>
          <w:p w14:paraId="25561521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288" w:type="dxa"/>
            <w:shd w:val="clear" w:color="auto" w:fill="67A5BF"/>
          </w:tcPr>
          <w:p w14:paraId="72755BE4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1068" w:type="dxa"/>
            <w:shd w:val="clear" w:color="auto" w:fill="67A5BF"/>
          </w:tcPr>
          <w:p w14:paraId="6CEF969D" w14:textId="08C0A5DB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Connection to Wales*</w:t>
            </w:r>
          </w:p>
        </w:tc>
      </w:tr>
      <w:tr w:rsidR="00BC5E6A" w:rsidRPr="007803DB" w14:paraId="56F1E6AE" w14:textId="24FCCCDB" w:rsidTr="00266B31">
        <w:trPr>
          <w:trHeight w:val="505"/>
        </w:trPr>
        <w:tc>
          <w:tcPr>
            <w:tcW w:w="1843" w:type="dxa"/>
          </w:tcPr>
          <w:p w14:paraId="08DB2DEB" w14:textId="512B2F9E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4E216A97" w14:textId="6460523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71CE5469" w14:textId="2342B51F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1450DE41" w14:textId="2CF08C4A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106A3EA4" w14:textId="044A2EC2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114BAD53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3E0A2370" w14:textId="05C4CA09" w:rsidTr="00266B31">
        <w:trPr>
          <w:trHeight w:val="608"/>
        </w:trPr>
        <w:tc>
          <w:tcPr>
            <w:tcW w:w="1843" w:type="dxa"/>
          </w:tcPr>
          <w:p w14:paraId="33955979" w14:textId="5BFC2FA3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5C73B313" w14:textId="2382139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03965239" w14:textId="74BC7121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38DD1153" w14:textId="2F5CFE5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13EE74F9" w14:textId="322E6221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69875E8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55911551" w14:textId="2760F189" w:rsidTr="00266B31">
        <w:tc>
          <w:tcPr>
            <w:tcW w:w="1843" w:type="dxa"/>
          </w:tcPr>
          <w:p w14:paraId="25FE5542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9198917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486FC56D" w14:textId="0A3CB53F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53ACEF1A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2C5D97AE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1D90C2E2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4D1ED9EE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54D5DDA6" w14:textId="6E7F4CAE" w:rsidTr="00266B31">
        <w:tc>
          <w:tcPr>
            <w:tcW w:w="1843" w:type="dxa"/>
          </w:tcPr>
          <w:p w14:paraId="39EBADA0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170ADDE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24E8045D" w14:textId="1749443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7ACACFD9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5194AC7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4FAA56E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24ADAE37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5B71D3FA" w14:textId="047BDF52" w:rsidTr="00266B31">
        <w:tc>
          <w:tcPr>
            <w:tcW w:w="1843" w:type="dxa"/>
          </w:tcPr>
          <w:p w14:paraId="2BA50671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F4EE6C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21A0B558" w14:textId="1AED134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736B891C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7F77FC51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3917A716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1F33048A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7FAE0388" w14:textId="6E6B387C" w:rsidTr="00266B31">
        <w:tc>
          <w:tcPr>
            <w:tcW w:w="1843" w:type="dxa"/>
          </w:tcPr>
          <w:p w14:paraId="38DE079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38D72485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6B9BE086" w14:textId="22928FF7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30A0E047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26C8D518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01A3B045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2262ED40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4CEF9C93" w14:textId="61315C6D" w:rsidR="006F26D1" w:rsidRDefault="006F26D1" w:rsidP="00734422">
      <w:pPr>
        <w:rPr>
          <w:rFonts w:ascii="Faricy New Rg" w:hAnsi="Faricy New Rg"/>
          <w:b/>
          <w:sz w:val="24"/>
          <w:szCs w:val="24"/>
          <w:lang w:val="en-GB"/>
        </w:rPr>
      </w:pPr>
    </w:p>
    <w:p w14:paraId="0564BC55" w14:textId="77777777" w:rsidR="002709AD" w:rsidRPr="007803DB" w:rsidRDefault="002709AD" w:rsidP="00734422">
      <w:pPr>
        <w:rPr>
          <w:rFonts w:ascii="Faricy New Rg" w:hAnsi="Faricy New Rg"/>
          <w:b/>
          <w:sz w:val="24"/>
          <w:szCs w:val="24"/>
          <w:lang w:val="en-GB"/>
        </w:rPr>
      </w:pPr>
    </w:p>
    <w:p w14:paraId="05797D02" w14:textId="3539500D" w:rsidR="00734422" w:rsidRPr="001B401E" w:rsidRDefault="00734422" w:rsidP="00734422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Welsh-language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253"/>
        <w:gridCol w:w="1488"/>
        <w:gridCol w:w="1731"/>
        <w:gridCol w:w="1454"/>
        <w:gridCol w:w="1351"/>
      </w:tblGrid>
      <w:tr w:rsidR="00980B2A" w:rsidRPr="007803DB" w14:paraId="4A6CE4D3" w14:textId="4A52CF97" w:rsidTr="00266B31">
        <w:tc>
          <w:tcPr>
            <w:tcW w:w="1788" w:type="dxa"/>
            <w:shd w:val="clear" w:color="auto" w:fill="67A5BF"/>
          </w:tcPr>
          <w:p w14:paraId="20BD60D0" w14:textId="77777777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278" w:type="dxa"/>
            <w:shd w:val="clear" w:color="auto" w:fill="67A5BF"/>
          </w:tcPr>
          <w:p w14:paraId="62CFB7F1" w14:textId="6FE48B71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ISBN</w:t>
            </w:r>
          </w:p>
        </w:tc>
        <w:tc>
          <w:tcPr>
            <w:tcW w:w="1514" w:type="dxa"/>
            <w:shd w:val="clear" w:color="auto" w:fill="67A5BF"/>
          </w:tcPr>
          <w:p w14:paraId="1C37D00D" w14:textId="65615A3D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 Name</w:t>
            </w:r>
          </w:p>
        </w:tc>
        <w:tc>
          <w:tcPr>
            <w:tcW w:w="1748" w:type="dxa"/>
            <w:shd w:val="clear" w:color="auto" w:fill="67A5BF"/>
          </w:tcPr>
          <w:p w14:paraId="243536F3" w14:textId="77777777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469" w:type="dxa"/>
            <w:shd w:val="clear" w:color="auto" w:fill="67A5BF"/>
          </w:tcPr>
          <w:p w14:paraId="2889D2E8" w14:textId="77777777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1219" w:type="dxa"/>
            <w:shd w:val="clear" w:color="auto" w:fill="67A5BF"/>
          </w:tcPr>
          <w:p w14:paraId="65F2A0BB" w14:textId="1BA516A9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Connection to Wales*</w:t>
            </w:r>
          </w:p>
        </w:tc>
      </w:tr>
      <w:tr w:rsidR="00980B2A" w:rsidRPr="007803DB" w14:paraId="150B54C7" w14:textId="32C17D00" w:rsidTr="00266B31">
        <w:tc>
          <w:tcPr>
            <w:tcW w:w="1788" w:type="dxa"/>
          </w:tcPr>
          <w:p w14:paraId="4E9344A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2BC7D07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38FD954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14153349" w14:textId="55D073F6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0C5D44C7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712434D2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43E5302F" w14:textId="5E995D8E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6BD080C9" w14:textId="3BDA7F50" w:rsidTr="00266B31">
        <w:tc>
          <w:tcPr>
            <w:tcW w:w="1788" w:type="dxa"/>
          </w:tcPr>
          <w:p w14:paraId="6EC00CC3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58B6971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1A4C2BD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6FCE3553" w14:textId="7354E11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54E09C4D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47D9063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4852E658" w14:textId="0A7E9BF6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716A0AAD" w14:textId="039FD032" w:rsidTr="00266B31">
        <w:tc>
          <w:tcPr>
            <w:tcW w:w="1788" w:type="dxa"/>
          </w:tcPr>
          <w:p w14:paraId="38E9952F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0CF0C8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77B5A87C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2F7E1827" w14:textId="77399929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13714E7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7CDACFFD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2502B1FB" w14:textId="54103AC4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3BFEE45B" w14:textId="4F61A96D" w:rsidTr="00266B31">
        <w:tc>
          <w:tcPr>
            <w:tcW w:w="1788" w:type="dxa"/>
          </w:tcPr>
          <w:p w14:paraId="0C28931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B9FF07D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18EBEB46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11D9AD0D" w14:textId="0F0DA126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66D083B1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6859117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70AD8D77" w14:textId="60414849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1DFEA75F" w14:textId="0B225ECE" w:rsidTr="00266B31">
        <w:tc>
          <w:tcPr>
            <w:tcW w:w="1788" w:type="dxa"/>
          </w:tcPr>
          <w:p w14:paraId="3C8B5BC3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494C267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79D20248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096CD99C" w14:textId="2DADA64F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2FE4ED7F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7C77E0F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409BBAB6" w14:textId="385E565A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2709AD" w:rsidRPr="007803DB" w14:paraId="507D24F6" w14:textId="77777777" w:rsidTr="00980B2A">
        <w:tc>
          <w:tcPr>
            <w:tcW w:w="1788" w:type="dxa"/>
          </w:tcPr>
          <w:p w14:paraId="10BE6245" w14:textId="77777777" w:rsidR="002709AD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3BA3F8B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1B246907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5EDDE77D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02069E39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52F0B531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7763F363" w14:textId="5236A4C5" w:rsidR="002709AD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</w:tbl>
    <w:p w14:paraId="2909D53C" w14:textId="004E0C90" w:rsidR="00FB2020" w:rsidRDefault="00FB2020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4D449D69" w14:textId="77777777" w:rsidR="00D672E5" w:rsidRDefault="00D672E5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21D4E8CB" w14:textId="7407D467" w:rsidR="00980B2A" w:rsidRPr="00266B31" w:rsidRDefault="00980B2A" w:rsidP="0082043E">
      <w:pPr>
        <w:rPr>
          <w:rFonts w:ascii="Faricy New Rg" w:hAnsi="Faricy New Rg"/>
          <w:bCs/>
          <w:i/>
          <w:iCs/>
          <w:sz w:val="24"/>
          <w:szCs w:val="24"/>
          <w:lang w:val="en-GB"/>
        </w:rPr>
      </w:pPr>
      <w:r w:rsidRPr="00266B31">
        <w:rPr>
          <w:rFonts w:ascii="Faricy New Rg" w:hAnsi="Faricy New Rg"/>
          <w:bCs/>
          <w:i/>
          <w:iCs/>
          <w:sz w:val="24"/>
          <w:szCs w:val="24"/>
          <w:lang w:val="en-GB"/>
        </w:rPr>
        <w:t xml:space="preserve">*Please see the list of eligibility criteria on page 3 and note the number (1-4) that corresponds to </w:t>
      </w:r>
      <w:r w:rsidR="00962D3D">
        <w:rPr>
          <w:rFonts w:ascii="Faricy New Rg" w:hAnsi="Faricy New Rg"/>
          <w:bCs/>
          <w:i/>
          <w:iCs/>
          <w:sz w:val="24"/>
          <w:szCs w:val="24"/>
          <w:lang w:val="en-GB"/>
        </w:rPr>
        <w:t>at least one of the criteria that meets this</w:t>
      </w:r>
      <w:r w:rsidRPr="00266B31">
        <w:rPr>
          <w:rFonts w:ascii="Faricy New Rg" w:hAnsi="Faricy New Rg"/>
          <w:bCs/>
          <w:i/>
          <w:iCs/>
          <w:sz w:val="24"/>
          <w:szCs w:val="24"/>
          <w:lang w:val="en-GB"/>
        </w:rPr>
        <w:t xml:space="preserve"> requirement.</w:t>
      </w:r>
    </w:p>
    <w:p w14:paraId="080AA92E" w14:textId="77777777" w:rsidR="00980B2A" w:rsidRPr="007803DB" w:rsidRDefault="00980B2A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16B7D582" w14:textId="77777777" w:rsidR="00B03824" w:rsidRPr="007803DB" w:rsidRDefault="00C86F9D" w:rsidP="0082043E">
      <w:pPr>
        <w:rPr>
          <w:rFonts w:ascii="Faricy New Rg" w:hAnsi="Faricy New Rg"/>
          <w:b/>
          <w:bCs/>
          <w:sz w:val="24"/>
          <w:szCs w:val="24"/>
          <w:lang w:val="en-GB"/>
        </w:rPr>
      </w:pP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I </w:t>
      </w:r>
      <w:r w:rsidR="00146E10" w:rsidRPr="007803DB">
        <w:rPr>
          <w:rFonts w:ascii="Faricy New Rg" w:hAnsi="Faricy New Rg"/>
          <w:b/>
          <w:bCs/>
          <w:sz w:val="24"/>
          <w:szCs w:val="24"/>
          <w:lang w:val="en-GB"/>
        </w:rPr>
        <w:t>confirm that</w:t>
      </w:r>
      <w:r w:rsidR="00B03824" w:rsidRPr="007803D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760D0EF9" w14:textId="0C19ADA6" w:rsidR="001E59A7" w:rsidRPr="001E59A7" w:rsidRDefault="001E59A7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the above writer(s) have agreed to the submission and sharing relevant information with Literature Wales | Wales Book of the Year Awards.</w:t>
      </w:r>
    </w:p>
    <w:p w14:paraId="654DDFD0" w14:textId="2516C840" w:rsidR="00B03824" w:rsidRPr="007803DB" w:rsidRDefault="00146E10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the above title(s) 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comply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Wales Book of the Year Eligibility Criteria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,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and that I have read and agree with the Terms &amp; Conditions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529E15A3" w14:textId="315F7FB0" w:rsidR="00B03824" w:rsidRPr="007803DB" w:rsidRDefault="0035693F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he publisher agrees that 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Literature Wales </w:t>
      </w:r>
      <w:r w:rsidR="001E59A7">
        <w:rPr>
          <w:rFonts w:ascii="Faricy New Rg" w:hAnsi="Faricy New Rg" w:cs="Verdana"/>
          <w:sz w:val="24"/>
          <w:szCs w:val="24"/>
          <w:lang w:val="en-GB"/>
        </w:rPr>
        <w:t>may u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>s</w:t>
      </w:r>
      <w:r w:rsidR="000E7D48">
        <w:rPr>
          <w:rFonts w:ascii="Faricy New Rg" w:hAnsi="Faricy New Rg" w:cs="Verdana"/>
          <w:sz w:val="24"/>
          <w:szCs w:val="24"/>
          <w:lang w:val="en-GB"/>
        </w:rPr>
        <w:t>e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 the promotional material submitted (illustrations on book covers, book blurbs and author biographies and pictures)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1E59A7" w:rsidRPr="007803DB">
        <w:rPr>
          <w:rFonts w:ascii="Faricy New Rg" w:hAnsi="Faricy New Rg" w:cs="Verdana"/>
          <w:sz w:val="24"/>
          <w:szCs w:val="24"/>
          <w:lang w:val="en-GB"/>
        </w:rPr>
        <w:t>for the purposes of promoting the Wales Books of the Year Awards</w:t>
      </w:r>
      <w:r w:rsidR="0029105F">
        <w:rPr>
          <w:rFonts w:ascii="Faricy New Rg" w:hAnsi="Faricy New Rg" w:cs="Verdana"/>
          <w:sz w:val="24"/>
          <w:szCs w:val="24"/>
          <w:lang w:val="en-GB"/>
        </w:rPr>
        <w:t xml:space="preserve"> and that any </w:t>
      </w:r>
      <w:r w:rsidR="006D0BE7">
        <w:rPr>
          <w:rFonts w:ascii="Faricy New Rg" w:hAnsi="Faricy New Rg" w:cs="Verdana"/>
          <w:sz w:val="24"/>
          <w:szCs w:val="24"/>
          <w:lang w:val="en-GB"/>
        </w:rPr>
        <w:t>required credits have been noted in the application.</w:t>
      </w:r>
    </w:p>
    <w:p w14:paraId="19A33A5B" w14:textId="3803D648" w:rsidR="004F5D33" w:rsidRPr="00FD352D" w:rsidRDefault="0098282D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4F5D33">
        <w:rPr>
          <w:rFonts w:ascii="Faricy New Rg" w:hAnsi="Faricy New Rg" w:cs="Verdana"/>
          <w:sz w:val="24"/>
          <w:szCs w:val="24"/>
          <w:lang w:val="en-GB"/>
        </w:rPr>
        <w:t xml:space="preserve">he publisher agrees </w:t>
      </w:r>
      <w:r w:rsidR="00681726">
        <w:rPr>
          <w:rFonts w:ascii="Faricy New Rg" w:hAnsi="Faricy New Rg" w:cs="Verdana"/>
          <w:sz w:val="24"/>
          <w:szCs w:val="24"/>
          <w:lang w:val="en-GB"/>
        </w:rPr>
        <w:t xml:space="preserve">to support Literature Wales </w:t>
      </w:r>
      <w:r w:rsidR="00D16E9E">
        <w:rPr>
          <w:rFonts w:ascii="Faricy New Rg" w:hAnsi="Faricy New Rg" w:cs="Verdana"/>
          <w:sz w:val="24"/>
          <w:szCs w:val="24"/>
          <w:lang w:val="en-GB"/>
        </w:rPr>
        <w:t xml:space="preserve">with marketing </w:t>
      </w:r>
      <w:r w:rsidR="79593727" w:rsidRPr="0B7951D9">
        <w:rPr>
          <w:rFonts w:ascii="Faricy New Rg" w:hAnsi="Faricy New Rg" w:cs="Verdana"/>
          <w:sz w:val="24"/>
          <w:szCs w:val="24"/>
          <w:lang w:val="en-GB"/>
        </w:rPr>
        <w:t>the awards and</w:t>
      </w:r>
      <w:r w:rsidR="00D16E9E" w:rsidRPr="0B7951D9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122DD">
        <w:rPr>
          <w:rFonts w:ascii="Faricy New Rg" w:hAnsi="Faricy New Rg" w:cs="Verdana"/>
          <w:sz w:val="24"/>
          <w:szCs w:val="24"/>
          <w:lang w:val="en-GB"/>
        </w:rPr>
        <w:t xml:space="preserve">any books they </w:t>
      </w:r>
      <w:r w:rsidR="00AC7CC0">
        <w:rPr>
          <w:rFonts w:ascii="Faricy New Rg" w:hAnsi="Faricy New Rg" w:cs="Verdana"/>
          <w:sz w:val="24"/>
          <w:szCs w:val="24"/>
          <w:lang w:val="en-GB"/>
        </w:rPr>
        <w:t>submit to the award</w:t>
      </w:r>
      <w:r w:rsidR="1CE90F6F" w:rsidRPr="0B7951D9">
        <w:rPr>
          <w:rFonts w:ascii="Faricy New Rg" w:hAnsi="Faricy New Rg" w:cs="Verdana"/>
          <w:sz w:val="24"/>
          <w:szCs w:val="24"/>
          <w:lang w:val="en-GB"/>
        </w:rPr>
        <w:t>,</w:t>
      </w:r>
      <w:r w:rsidR="00AC7CC0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36053">
        <w:rPr>
          <w:rFonts w:ascii="Faricy New Rg" w:hAnsi="Faricy New Rg" w:cs="Verdana"/>
          <w:sz w:val="24"/>
          <w:szCs w:val="24"/>
          <w:lang w:val="en-GB"/>
        </w:rPr>
        <w:t>that reach the short</w:t>
      </w:r>
      <w:r w:rsidR="007E083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36053">
        <w:rPr>
          <w:rFonts w:ascii="Faricy New Rg" w:hAnsi="Faricy New Rg" w:cs="Verdana"/>
          <w:sz w:val="24"/>
          <w:szCs w:val="24"/>
          <w:lang w:val="en-GB"/>
        </w:rPr>
        <w:t xml:space="preserve">list </w:t>
      </w:r>
      <w:r w:rsidR="00FD352D">
        <w:rPr>
          <w:rFonts w:ascii="Faricy New Rg" w:hAnsi="Faricy New Rg" w:cs="Verdana"/>
          <w:sz w:val="24"/>
          <w:szCs w:val="24"/>
          <w:lang w:val="en-GB"/>
        </w:rPr>
        <w:t>or win any awards</w:t>
      </w:r>
      <w:r w:rsidR="000C20B7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5427B277" w14:textId="73092118" w:rsidR="519DF587" w:rsidRDefault="519DF587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 w:cs="Verdana"/>
          <w:sz w:val="24"/>
          <w:szCs w:val="24"/>
          <w:lang w:val="en-GB"/>
        </w:rPr>
      </w:pPr>
      <w:r w:rsidRPr="0B7951D9">
        <w:rPr>
          <w:rFonts w:ascii="Faricy New Rg" w:hAnsi="Faricy New Rg" w:cs="Verdana"/>
          <w:sz w:val="24"/>
          <w:szCs w:val="24"/>
          <w:lang w:val="en-GB"/>
        </w:rPr>
        <w:t>t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 xml:space="preserve">he publisher agrees to publicise any events </w:t>
      </w:r>
      <w:r w:rsidR="51E66978" w:rsidRPr="0B7951D9">
        <w:rPr>
          <w:rFonts w:ascii="Faricy New Rg" w:hAnsi="Faricy New Rg" w:cs="Verdana"/>
          <w:sz w:val="24"/>
          <w:szCs w:val="24"/>
          <w:lang w:val="en-GB"/>
        </w:rPr>
        <w:t xml:space="preserve">or broadcasts 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>shortlisted and winning authors take part in to promote their book</w:t>
      </w:r>
      <w:r w:rsidR="0D4C8D08" w:rsidRPr="0B7951D9">
        <w:rPr>
          <w:rFonts w:ascii="Faricy New Rg" w:hAnsi="Faricy New Rg" w:cs="Verdana"/>
          <w:sz w:val="24"/>
          <w:szCs w:val="24"/>
          <w:lang w:val="en-GB"/>
        </w:rPr>
        <w:t>(s)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01C0F7F6" w14:textId="3DB3A9E6" w:rsidR="00FD352D" w:rsidRPr="007803DB" w:rsidRDefault="002B01FE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the </w:t>
      </w:r>
      <w:r w:rsidR="004C7633">
        <w:rPr>
          <w:rFonts w:ascii="Faricy New Rg" w:hAnsi="Faricy New Rg"/>
          <w:sz w:val="24"/>
          <w:szCs w:val="24"/>
          <w:lang w:val="en-GB"/>
        </w:rPr>
        <w:t xml:space="preserve">publisher </w:t>
      </w:r>
      <w:r w:rsidR="00905175">
        <w:rPr>
          <w:rFonts w:ascii="Faricy New Rg" w:hAnsi="Faricy New Rg"/>
          <w:sz w:val="24"/>
          <w:szCs w:val="24"/>
          <w:lang w:val="en-GB"/>
        </w:rPr>
        <w:t xml:space="preserve">agrees to send Literature Wales </w:t>
      </w:r>
      <w:r w:rsidR="00560EC4">
        <w:rPr>
          <w:rFonts w:ascii="Faricy New Rg" w:hAnsi="Faricy New Rg"/>
          <w:sz w:val="24"/>
          <w:szCs w:val="24"/>
          <w:lang w:val="en-GB"/>
        </w:rPr>
        <w:t xml:space="preserve">up to </w:t>
      </w:r>
      <w:r w:rsidR="00CD7684">
        <w:rPr>
          <w:rFonts w:ascii="Faricy New Rg" w:hAnsi="Faricy New Rg"/>
          <w:sz w:val="24"/>
          <w:szCs w:val="24"/>
          <w:lang w:val="en-GB"/>
        </w:rPr>
        <w:t>6</w:t>
      </w:r>
      <w:r w:rsidR="00560EC4">
        <w:rPr>
          <w:rFonts w:ascii="Faricy New Rg" w:hAnsi="Faricy New Rg"/>
          <w:sz w:val="24"/>
          <w:szCs w:val="24"/>
          <w:lang w:val="en-GB"/>
        </w:rPr>
        <w:t xml:space="preserve"> </w:t>
      </w:r>
      <w:r w:rsidR="0038154D">
        <w:rPr>
          <w:rFonts w:ascii="Faricy New Rg" w:hAnsi="Faricy New Rg"/>
          <w:sz w:val="24"/>
          <w:szCs w:val="24"/>
          <w:lang w:val="en-GB"/>
        </w:rPr>
        <w:t xml:space="preserve">additional physical copies </w:t>
      </w:r>
      <w:r w:rsidR="005A771D">
        <w:rPr>
          <w:rFonts w:ascii="Faricy New Rg" w:hAnsi="Faricy New Rg"/>
          <w:sz w:val="24"/>
          <w:szCs w:val="24"/>
          <w:lang w:val="en-GB"/>
        </w:rPr>
        <w:t xml:space="preserve">of the books to support the judging </w:t>
      </w:r>
      <w:r w:rsidR="003E22D0">
        <w:rPr>
          <w:rFonts w:ascii="Faricy New Rg" w:hAnsi="Faricy New Rg"/>
          <w:sz w:val="24"/>
          <w:szCs w:val="24"/>
          <w:lang w:val="en-GB"/>
        </w:rPr>
        <w:t>or marketing process</w:t>
      </w:r>
      <w:r w:rsidR="00EB33A5">
        <w:rPr>
          <w:rFonts w:ascii="Faricy New Rg" w:hAnsi="Faricy New Rg"/>
          <w:sz w:val="24"/>
          <w:szCs w:val="24"/>
          <w:lang w:val="en-GB"/>
        </w:rPr>
        <w:t xml:space="preserve"> if requested</w:t>
      </w:r>
      <w:r w:rsidR="000C20B7">
        <w:rPr>
          <w:rFonts w:ascii="Faricy New Rg" w:hAnsi="Faricy New Rg"/>
          <w:sz w:val="24"/>
          <w:szCs w:val="24"/>
          <w:lang w:val="en-GB"/>
        </w:rPr>
        <w:t>.</w:t>
      </w:r>
    </w:p>
    <w:p w14:paraId="4FE0E792" w14:textId="2E45894D" w:rsidR="00D672E5" w:rsidRDefault="00D672E5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D10457A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5E029A7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84DF203" w14:textId="09605671" w:rsidR="006E7615" w:rsidRPr="001B401E" w:rsidRDefault="00673DCE" w:rsidP="00E758A6">
      <w:pPr>
        <w:tabs>
          <w:tab w:val="left" w:pos="1247"/>
        </w:tabs>
        <w:spacing w:after="160"/>
        <w:rPr>
          <w:rFonts w:ascii="Faricy New Rg" w:hAnsi="Faricy New Rg"/>
          <w:b/>
          <w:bCs/>
          <w:color w:val="67A5BF"/>
          <w:sz w:val="24"/>
          <w:szCs w:val="24"/>
          <w:u w:val="single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Name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  <w:r w:rsidR="00237551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</w:p>
    <w:p w14:paraId="26B09095" w14:textId="31585738" w:rsidR="006F26D1" w:rsidRPr="001B401E" w:rsidRDefault="006E761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Position: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 </w:t>
      </w:r>
    </w:p>
    <w:p w14:paraId="4DF7D77B" w14:textId="102E3901" w:rsidR="001E59A7" w:rsidRPr="001B401E" w:rsidRDefault="00146E10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Signed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: </w:t>
      </w:r>
    </w:p>
    <w:p w14:paraId="0D578194" w14:textId="0C8909EA" w:rsidR="00D672E5" w:rsidRPr="001B401E" w:rsidRDefault="00D672E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Date:</w:t>
      </w:r>
    </w:p>
    <w:p w14:paraId="780D7733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D9EE3FD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84D92F5" w14:textId="57168DB1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746B0BF" w14:textId="0DF74304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D2A9B2" w14:textId="69C5092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6FDD252" w14:textId="127A7ED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061AD6B" w14:textId="3E46A023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67A3662" w14:textId="0985236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ABB2B5" w14:textId="7CF39B7F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8A15DDC" w14:textId="519A8B2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0DA176A" w14:textId="39C0FDB9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BD26F3C" w14:textId="1302202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9812FE" w14:textId="0C1D752A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248C65" w14:textId="522AEB1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8A8B01" w14:textId="712FFF7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9693061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433688A" w14:textId="733E713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D8B1BC9" w14:textId="3371EEA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4DD4859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BDA1D5F" w14:textId="77777777" w:rsidR="000E401D" w:rsidRDefault="000E401D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22EFABA" w14:textId="77777777" w:rsidR="000E401D" w:rsidRDefault="000E401D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F7AF272" w14:textId="77777777" w:rsidR="000E401D" w:rsidRDefault="000E401D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D902D11" w14:textId="77777777" w:rsidR="000E401D" w:rsidRDefault="000E401D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1BEB742" w14:textId="77777777" w:rsidR="00D672E5" w:rsidRPr="001E59A7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7BC2B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FC37DA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E17471D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F433B2D" w14:textId="417F322B" w:rsidR="001E59A7" w:rsidRPr="001E59A7" w:rsidRDefault="0084658D" w:rsidP="00E01B78">
      <w:pPr>
        <w:jc w:val="center"/>
        <w:rPr>
          <w:rFonts w:ascii="Faricy New Rg" w:hAnsi="Faricy New Rg"/>
          <w:color w:val="E59AA8"/>
          <w:lang w:val="en-GB"/>
        </w:rPr>
      </w:pPr>
      <w:r>
        <w:rPr>
          <w:rFonts w:ascii="Faricy New Rg" w:hAnsi="Faricy New Rg"/>
          <w:noProof/>
          <w:lang w:val="en-GB"/>
        </w:rPr>
        <w:drawing>
          <wp:inline distT="0" distB="0" distL="0" distR="0" wp14:anchorId="146B30A1" wp14:editId="6F3544DC">
            <wp:extent cx="5029200" cy="4145915"/>
            <wp:effectExtent l="0" t="0" r="0" b="6985"/>
            <wp:docPr id="425717839" name="Picture 1" descr="A group of logo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17839" name="Picture 1" descr="A group of logos on a white background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5" t="13357" r="5375" b="14295"/>
                    <a:stretch/>
                  </pic:blipFill>
                  <pic:spPr bwMode="auto">
                    <a:xfrm>
                      <a:off x="0" y="0"/>
                      <a:ext cx="5029521" cy="414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77ABC" w14:textId="5BDBB3D5" w:rsidR="00146E10" w:rsidRPr="007803DB" w:rsidRDefault="00146E10" w:rsidP="0082043E">
      <w:pPr>
        <w:rPr>
          <w:rFonts w:ascii="Faricy New Rg" w:hAnsi="Faricy New Rg"/>
          <w:lang w:val="en-GB"/>
        </w:rPr>
      </w:pPr>
    </w:p>
    <w:sectPr w:rsidR="00146E10" w:rsidRPr="007803DB" w:rsidSect="004523AC">
      <w:headerReference w:type="default" r:id="rId16"/>
      <w:footerReference w:type="default" r:id="rId17"/>
      <w:pgSz w:w="11906" w:h="16838"/>
      <w:pgMar w:top="993" w:right="1440" w:bottom="426" w:left="1440" w:header="708" w:footer="0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9700F" w14:textId="77777777" w:rsidR="00015AA7" w:rsidRDefault="00015AA7" w:rsidP="00C86F9D">
      <w:pPr>
        <w:spacing w:line="240" w:lineRule="auto"/>
      </w:pPr>
      <w:r>
        <w:separator/>
      </w:r>
    </w:p>
  </w:endnote>
  <w:endnote w:type="continuationSeparator" w:id="0">
    <w:p w14:paraId="1A4A62C0" w14:textId="77777777" w:rsidR="00015AA7" w:rsidRDefault="00015AA7" w:rsidP="00C86F9D">
      <w:pPr>
        <w:spacing w:line="240" w:lineRule="auto"/>
      </w:pPr>
      <w:r>
        <w:continuationSeparator/>
      </w:r>
    </w:p>
  </w:endnote>
  <w:endnote w:type="continuationNotice" w:id="1">
    <w:p w14:paraId="5058AD29" w14:textId="77777777" w:rsidR="00015AA7" w:rsidRDefault="00015A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ricy New L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F482" w14:textId="35624CF0" w:rsidR="002305E5" w:rsidRPr="000A04A6" w:rsidRDefault="002305E5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064CFA6B" w14:textId="77777777" w:rsidR="002305E5" w:rsidRDefault="0023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2D67C" w14:textId="77777777" w:rsidR="00015AA7" w:rsidRDefault="00015AA7" w:rsidP="00C86F9D">
      <w:pPr>
        <w:spacing w:line="240" w:lineRule="auto"/>
      </w:pPr>
      <w:r>
        <w:separator/>
      </w:r>
    </w:p>
  </w:footnote>
  <w:footnote w:type="continuationSeparator" w:id="0">
    <w:p w14:paraId="1CC8C6F7" w14:textId="77777777" w:rsidR="00015AA7" w:rsidRDefault="00015AA7" w:rsidP="00C86F9D">
      <w:pPr>
        <w:spacing w:line="240" w:lineRule="auto"/>
      </w:pPr>
      <w:r>
        <w:continuationSeparator/>
      </w:r>
    </w:p>
  </w:footnote>
  <w:footnote w:type="continuationNotice" w:id="1">
    <w:p w14:paraId="6D3952BE" w14:textId="77777777" w:rsidR="00015AA7" w:rsidRDefault="00015A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EC79" w14:textId="77777777" w:rsidR="002305E5" w:rsidRPr="00A56E09" w:rsidRDefault="002305E5" w:rsidP="00A56E0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18F"/>
    <w:multiLevelType w:val="hybridMultilevel"/>
    <w:tmpl w:val="B5586CB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B1599"/>
    <w:multiLevelType w:val="hybridMultilevel"/>
    <w:tmpl w:val="EF6CA0A4"/>
    <w:lvl w:ilvl="0" w:tplc="14C40D7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97FF"/>
    <w:multiLevelType w:val="hybridMultilevel"/>
    <w:tmpl w:val="FFFFFFFF"/>
    <w:lvl w:ilvl="0" w:tplc="3C0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C5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E0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0E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E5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45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1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ED68"/>
    <w:multiLevelType w:val="hybridMultilevel"/>
    <w:tmpl w:val="FFFFFFFF"/>
    <w:lvl w:ilvl="0" w:tplc="1EF0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03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08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E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0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C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4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A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0C8F"/>
    <w:multiLevelType w:val="hybridMultilevel"/>
    <w:tmpl w:val="3754DCC4"/>
    <w:lvl w:ilvl="0" w:tplc="7D8CC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4646"/>
    <w:multiLevelType w:val="hybridMultilevel"/>
    <w:tmpl w:val="478C23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05D3"/>
    <w:multiLevelType w:val="hybridMultilevel"/>
    <w:tmpl w:val="31F85148"/>
    <w:lvl w:ilvl="0" w:tplc="D09CA3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67A5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5DC9"/>
    <w:multiLevelType w:val="hybridMultilevel"/>
    <w:tmpl w:val="88B62272"/>
    <w:lvl w:ilvl="0" w:tplc="AAC6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6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61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2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2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3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AE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2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7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E4849"/>
    <w:multiLevelType w:val="hybridMultilevel"/>
    <w:tmpl w:val="D5DCF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2340"/>
    <w:multiLevelType w:val="hybridMultilevel"/>
    <w:tmpl w:val="FFFFFFFF"/>
    <w:lvl w:ilvl="0" w:tplc="B9F8C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0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44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83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4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8A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8F3"/>
    <w:multiLevelType w:val="hybridMultilevel"/>
    <w:tmpl w:val="9D403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212D6"/>
    <w:multiLevelType w:val="hybridMultilevel"/>
    <w:tmpl w:val="A3740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2E3D"/>
    <w:multiLevelType w:val="hybridMultilevel"/>
    <w:tmpl w:val="439AE03C"/>
    <w:lvl w:ilvl="0" w:tplc="08BA2C5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6CEC"/>
    <w:multiLevelType w:val="multilevel"/>
    <w:tmpl w:val="D08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B6388"/>
    <w:multiLevelType w:val="hybridMultilevel"/>
    <w:tmpl w:val="5B903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B2EB0"/>
    <w:multiLevelType w:val="hybridMultilevel"/>
    <w:tmpl w:val="A69E699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D7F7806"/>
    <w:multiLevelType w:val="hybridMultilevel"/>
    <w:tmpl w:val="8ABE2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E4BDF"/>
    <w:multiLevelType w:val="hybridMultilevel"/>
    <w:tmpl w:val="B8E25658"/>
    <w:lvl w:ilvl="0" w:tplc="93CED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61CB"/>
    <w:multiLevelType w:val="multilevel"/>
    <w:tmpl w:val="F0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45CA5"/>
    <w:multiLevelType w:val="hybridMultilevel"/>
    <w:tmpl w:val="58E25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6404BE"/>
    <w:multiLevelType w:val="hybridMultilevel"/>
    <w:tmpl w:val="2E829C20"/>
    <w:lvl w:ilvl="0" w:tplc="5C465F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9015">
    <w:abstractNumId w:val="15"/>
  </w:num>
  <w:num w:numId="2" w16cid:durableId="1435591113">
    <w:abstractNumId w:val="5"/>
  </w:num>
  <w:num w:numId="3" w16cid:durableId="1949265372">
    <w:abstractNumId w:val="16"/>
  </w:num>
  <w:num w:numId="4" w16cid:durableId="1263220623">
    <w:abstractNumId w:val="19"/>
  </w:num>
  <w:num w:numId="5" w16cid:durableId="467280607">
    <w:abstractNumId w:val="13"/>
  </w:num>
  <w:num w:numId="6" w16cid:durableId="899440156">
    <w:abstractNumId w:val="11"/>
  </w:num>
  <w:num w:numId="7" w16cid:durableId="1174031780">
    <w:abstractNumId w:val="12"/>
  </w:num>
  <w:num w:numId="8" w16cid:durableId="1298141413">
    <w:abstractNumId w:val="3"/>
  </w:num>
  <w:num w:numId="9" w16cid:durableId="947353416">
    <w:abstractNumId w:val="17"/>
  </w:num>
  <w:num w:numId="10" w16cid:durableId="415128337">
    <w:abstractNumId w:val="6"/>
  </w:num>
  <w:num w:numId="11" w16cid:durableId="1763140707">
    <w:abstractNumId w:val="9"/>
  </w:num>
  <w:num w:numId="12" w16cid:durableId="2033649016">
    <w:abstractNumId w:val="18"/>
  </w:num>
  <w:num w:numId="13" w16cid:durableId="1724479554">
    <w:abstractNumId w:val="26"/>
  </w:num>
  <w:num w:numId="14" w16cid:durableId="953709087">
    <w:abstractNumId w:val="24"/>
  </w:num>
  <w:num w:numId="15" w16cid:durableId="1542740520">
    <w:abstractNumId w:val="22"/>
  </w:num>
  <w:num w:numId="16" w16cid:durableId="594048336">
    <w:abstractNumId w:val="21"/>
  </w:num>
  <w:num w:numId="17" w16cid:durableId="161354331">
    <w:abstractNumId w:val="8"/>
  </w:num>
  <w:num w:numId="18" w16cid:durableId="871645889">
    <w:abstractNumId w:val="4"/>
  </w:num>
  <w:num w:numId="19" w16cid:durableId="1799910733">
    <w:abstractNumId w:val="2"/>
  </w:num>
  <w:num w:numId="20" w16cid:durableId="496580756">
    <w:abstractNumId w:val="14"/>
  </w:num>
  <w:num w:numId="21" w16cid:durableId="1187449633">
    <w:abstractNumId w:val="27"/>
  </w:num>
  <w:num w:numId="22" w16cid:durableId="1435445292">
    <w:abstractNumId w:val="0"/>
  </w:num>
  <w:num w:numId="23" w16cid:durableId="1416242241">
    <w:abstractNumId w:val="10"/>
  </w:num>
  <w:num w:numId="24" w16cid:durableId="164899394">
    <w:abstractNumId w:val="28"/>
  </w:num>
  <w:num w:numId="25" w16cid:durableId="1315063939">
    <w:abstractNumId w:val="7"/>
  </w:num>
  <w:num w:numId="26" w16cid:durableId="2101288488">
    <w:abstractNumId w:val="20"/>
  </w:num>
  <w:num w:numId="27" w16cid:durableId="291519876">
    <w:abstractNumId w:val="1"/>
  </w:num>
  <w:num w:numId="28" w16cid:durableId="1081566379">
    <w:abstractNumId w:val="25"/>
  </w:num>
  <w:num w:numId="29" w16cid:durableId="8080149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1386"/>
    <w:rsid w:val="000033D6"/>
    <w:rsid w:val="00005F25"/>
    <w:rsid w:val="00011D90"/>
    <w:rsid w:val="00012308"/>
    <w:rsid w:val="00014A0D"/>
    <w:rsid w:val="00015AA7"/>
    <w:rsid w:val="000161A6"/>
    <w:rsid w:val="0002247E"/>
    <w:rsid w:val="00022C02"/>
    <w:rsid w:val="00023ABE"/>
    <w:rsid w:val="0002442E"/>
    <w:rsid w:val="00025F31"/>
    <w:rsid w:val="000302E7"/>
    <w:rsid w:val="00030930"/>
    <w:rsid w:val="0003205B"/>
    <w:rsid w:val="00036E40"/>
    <w:rsid w:val="00040027"/>
    <w:rsid w:val="00043101"/>
    <w:rsid w:val="00050CA5"/>
    <w:rsid w:val="00051B4E"/>
    <w:rsid w:val="00053D95"/>
    <w:rsid w:val="00060BAB"/>
    <w:rsid w:val="00061163"/>
    <w:rsid w:val="000674BB"/>
    <w:rsid w:val="000707E1"/>
    <w:rsid w:val="0007263D"/>
    <w:rsid w:val="0007696A"/>
    <w:rsid w:val="00083DCA"/>
    <w:rsid w:val="00083FC1"/>
    <w:rsid w:val="00085051"/>
    <w:rsid w:val="00087378"/>
    <w:rsid w:val="00087F12"/>
    <w:rsid w:val="000910FC"/>
    <w:rsid w:val="00095750"/>
    <w:rsid w:val="00096171"/>
    <w:rsid w:val="00097FEC"/>
    <w:rsid w:val="000A04A6"/>
    <w:rsid w:val="000A7A0C"/>
    <w:rsid w:val="000B06FA"/>
    <w:rsid w:val="000B3BE8"/>
    <w:rsid w:val="000C056E"/>
    <w:rsid w:val="000C20B7"/>
    <w:rsid w:val="000C4A04"/>
    <w:rsid w:val="000D200B"/>
    <w:rsid w:val="000D680A"/>
    <w:rsid w:val="000D762E"/>
    <w:rsid w:val="000E133A"/>
    <w:rsid w:val="000E401D"/>
    <w:rsid w:val="000E54F6"/>
    <w:rsid w:val="000E7D48"/>
    <w:rsid w:val="000F3E41"/>
    <w:rsid w:val="00101529"/>
    <w:rsid w:val="001025F5"/>
    <w:rsid w:val="00105CF3"/>
    <w:rsid w:val="00116B2D"/>
    <w:rsid w:val="001213F2"/>
    <w:rsid w:val="00123A3A"/>
    <w:rsid w:val="00123E70"/>
    <w:rsid w:val="00124D56"/>
    <w:rsid w:val="00127107"/>
    <w:rsid w:val="0013572F"/>
    <w:rsid w:val="00146E10"/>
    <w:rsid w:val="00154AA1"/>
    <w:rsid w:val="00154CFF"/>
    <w:rsid w:val="00162608"/>
    <w:rsid w:val="00167D44"/>
    <w:rsid w:val="00167FC8"/>
    <w:rsid w:val="0017559F"/>
    <w:rsid w:val="00180215"/>
    <w:rsid w:val="001813A9"/>
    <w:rsid w:val="00185BFE"/>
    <w:rsid w:val="0019041B"/>
    <w:rsid w:val="00195086"/>
    <w:rsid w:val="00197F44"/>
    <w:rsid w:val="001A01E3"/>
    <w:rsid w:val="001A6398"/>
    <w:rsid w:val="001B1CAF"/>
    <w:rsid w:val="001B401E"/>
    <w:rsid w:val="001C1C84"/>
    <w:rsid w:val="001C2223"/>
    <w:rsid w:val="001C250C"/>
    <w:rsid w:val="001C4A5A"/>
    <w:rsid w:val="001D199F"/>
    <w:rsid w:val="001D19B9"/>
    <w:rsid w:val="001D2370"/>
    <w:rsid w:val="001D5DED"/>
    <w:rsid w:val="001D7827"/>
    <w:rsid w:val="001E2964"/>
    <w:rsid w:val="001E3F44"/>
    <w:rsid w:val="001E59A7"/>
    <w:rsid w:val="001F7B5C"/>
    <w:rsid w:val="002010F6"/>
    <w:rsid w:val="00204A71"/>
    <w:rsid w:val="00221639"/>
    <w:rsid w:val="00222115"/>
    <w:rsid w:val="00224726"/>
    <w:rsid w:val="002305E5"/>
    <w:rsid w:val="0023229E"/>
    <w:rsid w:val="00237551"/>
    <w:rsid w:val="002419B7"/>
    <w:rsid w:val="00242281"/>
    <w:rsid w:val="0024426B"/>
    <w:rsid w:val="002443D5"/>
    <w:rsid w:val="00245075"/>
    <w:rsid w:val="002466C8"/>
    <w:rsid w:val="00252C21"/>
    <w:rsid w:val="00253C75"/>
    <w:rsid w:val="002564FD"/>
    <w:rsid w:val="00257722"/>
    <w:rsid w:val="00257F1B"/>
    <w:rsid w:val="00260281"/>
    <w:rsid w:val="00261AC7"/>
    <w:rsid w:val="002636C8"/>
    <w:rsid w:val="00266B31"/>
    <w:rsid w:val="00267429"/>
    <w:rsid w:val="002709AD"/>
    <w:rsid w:val="0027764B"/>
    <w:rsid w:val="00277B2E"/>
    <w:rsid w:val="002867F7"/>
    <w:rsid w:val="0029105F"/>
    <w:rsid w:val="00291AB5"/>
    <w:rsid w:val="0029245C"/>
    <w:rsid w:val="00294737"/>
    <w:rsid w:val="00295429"/>
    <w:rsid w:val="002956CB"/>
    <w:rsid w:val="002B01FE"/>
    <w:rsid w:val="002B68DE"/>
    <w:rsid w:val="002B7F03"/>
    <w:rsid w:val="002C3AE1"/>
    <w:rsid w:val="002C4CFB"/>
    <w:rsid w:val="002C75E3"/>
    <w:rsid w:val="002C7889"/>
    <w:rsid w:val="002D4140"/>
    <w:rsid w:val="002D46C9"/>
    <w:rsid w:val="002E0FE1"/>
    <w:rsid w:val="002E4329"/>
    <w:rsid w:val="002F11FF"/>
    <w:rsid w:val="002F1E4A"/>
    <w:rsid w:val="002F24BA"/>
    <w:rsid w:val="002F450D"/>
    <w:rsid w:val="00303722"/>
    <w:rsid w:val="00303D60"/>
    <w:rsid w:val="00311BA3"/>
    <w:rsid w:val="00312E89"/>
    <w:rsid w:val="003139AC"/>
    <w:rsid w:val="00315A92"/>
    <w:rsid w:val="003165C7"/>
    <w:rsid w:val="0031761D"/>
    <w:rsid w:val="003203B1"/>
    <w:rsid w:val="00324518"/>
    <w:rsid w:val="00326C57"/>
    <w:rsid w:val="00330685"/>
    <w:rsid w:val="003344D7"/>
    <w:rsid w:val="003349DD"/>
    <w:rsid w:val="0033652D"/>
    <w:rsid w:val="00340306"/>
    <w:rsid w:val="003469C0"/>
    <w:rsid w:val="00352995"/>
    <w:rsid w:val="00353450"/>
    <w:rsid w:val="0035693F"/>
    <w:rsid w:val="003613CE"/>
    <w:rsid w:val="00361CC5"/>
    <w:rsid w:val="00364B6F"/>
    <w:rsid w:val="0036507A"/>
    <w:rsid w:val="00377BE1"/>
    <w:rsid w:val="0038154D"/>
    <w:rsid w:val="00381575"/>
    <w:rsid w:val="003839BC"/>
    <w:rsid w:val="003921F8"/>
    <w:rsid w:val="003952EC"/>
    <w:rsid w:val="00395BA7"/>
    <w:rsid w:val="00397076"/>
    <w:rsid w:val="003A38C7"/>
    <w:rsid w:val="003B0D40"/>
    <w:rsid w:val="003B306B"/>
    <w:rsid w:val="003B31DC"/>
    <w:rsid w:val="003B59C5"/>
    <w:rsid w:val="003C057F"/>
    <w:rsid w:val="003D4DF7"/>
    <w:rsid w:val="003E1888"/>
    <w:rsid w:val="003E22D0"/>
    <w:rsid w:val="003E5E2E"/>
    <w:rsid w:val="003F5435"/>
    <w:rsid w:val="00401E5E"/>
    <w:rsid w:val="004034EC"/>
    <w:rsid w:val="00403D10"/>
    <w:rsid w:val="00406BD4"/>
    <w:rsid w:val="00415D87"/>
    <w:rsid w:val="00423A36"/>
    <w:rsid w:val="00423B7D"/>
    <w:rsid w:val="0042440F"/>
    <w:rsid w:val="004278F5"/>
    <w:rsid w:val="00430681"/>
    <w:rsid w:val="0043193D"/>
    <w:rsid w:val="00436DBD"/>
    <w:rsid w:val="004523AC"/>
    <w:rsid w:val="004562B1"/>
    <w:rsid w:val="004608D3"/>
    <w:rsid w:val="0046585B"/>
    <w:rsid w:val="00465C48"/>
    <w:rsid w:val="00475DFA"/>
    <w:rsid w:val="00493D67"/>
    <w:rsid w:val="00495070"/>
    <w:rsid w:val="00495134"/>
    <w:rsid w:val="00496C97"/>
    <w:rsid w:val="004A6253"/>
    <w:rsid w:val="004A72DC"/>
    <w:rsid w:val="004C070D"/>
    <w:rsid w:val="004C1591"/>
    <w:rsid w:val="004C2361"/>
    <w:rsid w:val="004C7633"/>
    <w:rsid w:val="004D110E"/>
    <w:rsid w:val="004D4528"/>
    <w:rsid w:val="004E1BF1"/>
    <w:rsid w:val="004E536C"/>
    <w:rsid w:val="004E7BCF"/>
    <w:rsid w:val="004F1C18"/>
    <w:rsid w:val="004F2E1E"/>
    <w:rsid w:val="004F5D33"/>
    <w:rsid w:val="005044DE"/>
    <w:rsid w:val="005079DC"/>
    <w:rsid w:val="005115F4"/>
    <w:rsid w:val="00512551"/>
    <w:rsid w:val="00515A91"/>
    <w:rsid w:val="00521EF3"/>
    <w:rsid w:val="00522511"/>
    <w:rsid w:val="00523E53"/>
    <w:rsid w:val="0052445C"/>
    <w:rsid w:val="0052547F"/>
    <w:rsid w:val="005261E1"/>
    <w:rsid w:val="005327CC"/>
    <w:rsid w:val="0054352E"/>
    <w:rsid w:val="005603A9"/>
    <w:rsid w:val="00560EC4"/>
    <w:rsid w:val="00563B94"/>
    <w:rsid w:val="00564BD0"/>
    <w:rsid w:val="00574875"/>
    <w:rsid w:val="00583B6D"/>
    <w:rsid w:val="0059737B"/>
    <w:rsid w:val="005A245C"/>
    <w:rsid w:val="005A771D"/>
    <w:rsid w:val="005B0139"/>
    <w:rsid w:val="005B6313"/>
    <w:rsid w:val="005C1CD1"/>
    <w:rsid w:val="005C3A5D"/>
    <w:rsid w:val="005C4B7A"/>
    <w:rsid w:val="005D6629"/>
    <w:rsid w:val="005E52D8"/>
    <w:rsid w:val="005E550F"/>
    <w:rsid w:val="005E5C33"/>
    <w:rsid w:val="005F791A"/>
    <w:rsid w:val="005F7C7D"/>
    <w:rsid w:val="005F7D44"/>
    <w:rsid w:val="0060211E"/>
    <w:rsid w:val="00610600"/>
    <w:rsid w:val="00613E4E"/>
    <w:rsid w:val="006147EC"/>
    <w:rsid w:val="0061713B"/>
    <w:rsid w:val="006174F8"/>
    <w:rsid w:val="00622685"/>
    <w:rsid w:val="00624410"/>
    <w:rsid w:val="00630302"/>
    <w:rsid w:val="0063472E"/>
    <w:rsid w:val="00636949"/>
    <w:rsid w:val="00637BF9"/>
    <w:rsid w:val="00652536"/>
    <w:rsid w:val="006604C6"/>
    <w:rsid w:val="00662650"/>
    <w:rsid w:val="00673DCE"/>
    <w:rsid w:val="00681232"/>
    <w:rsid w:val="00681726"/>
    <w:rsid w:val="00684C87"/>
    <w:rsid w:val="00686924"/>
    <w:rsid w:val="0069293A"/>
    <w:rsid w:val="00695B9F"/>
    <w:rsid w:val="00697B05"/>
    <w:rsid w:val="006A29BF"/>
    <w:rsid w:val="006A3EBE"/>
    <w:rsid w:val="006A69E2"/>
    <w:rsid w:val="006B0723"/>
    <w:rsid w:val="006B3D7C"/>
    <w:rsid w:val="006B454D"/>
    <w:rsid w:val="006C1E29"/>
    <w:rsid w:val="006D0BE7"/>
    <w:rsid w:val="006E142F"/>
    <w:rsid w:val="006E4ECA"/>
    <w:rsid w:val="006E538F"/>
    <w:rsid w:val="006E7615"/>
    <w:rsid w:val="006E78A8"/>
    <w:rsid w:val="006F26D1"/>
    <w:rsid w:val="006F7BD2"/>
    <w:rsid w:val="00703F61"/>
    <w:rsid w:val="007059F3"/>
    <w:rsid w:val="00712C28"/>
    <w:rsid w:val="007136FC"/>
    <w:rsid w:val="00716267"/>
    <w:rsid w:val="007207F0"/>
    <w:rsid w:val="00726A2C"/>
    <w:rsid w:val="00734422"/>
    <w:rsid w:val="007372C7"/>
    <w:rsid w:val="00741912"/>
    <w:rsid w:val="0074769E"/>
    <w:rsid w:val="007560E3"/>
    <w:rsid w:val="00757A22"/>
    <w:rsid w:val="00764E3D"/>
    <w:rsid w:val="00771120"/>
    <w:rsid w:val="00777EF2"/>
    <w:rsid w:val="007803DB"/>
    <w:rsid w:val="00781BF0"/>
    <w:rsid w:val="00782CE4"/>
    <w:rsid w:val="00790E41"/>
    <w:rsid w:val="00790ED5"/>
    <w:rsid w:val="007934E7"/>
    <w:rsid w:val="00797DEE"/>
    <w:rsid w:val="007A06EB"/>
    <w:rsid w:val="007B17BB"/>
    <w:rsid w:val="007B2013"/>
    <w:rsid w:val="007B45D9"/>
    <w:rsid w:val="007B46C3"/>
    <w:rsid w:val="007C13C4"/>
    <w:rsid w:val="007D22C5"/>
    <w:rsid w:val="007D4331"/>
    <w:rsid w:val="007D5781"/>
    <w:rsid w:val="007E0837"/>
    <w:rsid w:val="007E2C47"/>
    <w:rsid w:val="007E4BFB"/>
    <w:rsid w:val="007E73EF"/>
    <w:rsid w:val="007F3300"/>
    <w:rsid w:val="007F4A97"/>
    <w:rsid w:val="00802300"/>
    <w:rsid w:val="0080475A"/>
    <w:rsid w:val="00806E12"/>
    <w:rsid w:val="00806FA5"/>
    <w:rsid w:val="008117A7"/>
    <w:rsid w:val="008135D4"/>
    <w:rsid w:val="0082043E"/>
    <w:rsid w:val="00823CE4"/>
    <w:rsid w:val="0082477F"/>
    <w:rsid w:val="008450F1"/>
    <w:rsid w:val="0084658D"/>
    <w:rsid w:val="008473E0"/>
    <w:rsid w:val="00857F4E"/>
    <w:rsid w:val="00860042"/>
    <w:rsid w:val="0086046A"/>
    <w:rsid w:val="00864793"/>
    <w:rsid w:val="008651E5"/>
    <w:rsid w:val="00870D12"/>
    <w:rsid w:val="00872C53"/>
    <w:rsid w:val="008749F7"/>
    <w:rsid w:val="00875A10"/>
    <w:rsid w:val="00876FDF"/>
    <w:rsid w:val="00877AAA"/>
    <w:rsid w:val="00880CA4"/>
    <w:rsid w:val="0088305E"/>
    <w:rsid w:val="0089798D"/>
    <w:rsid w:val="008B1139"/>
    <w:rsid w:val="008B1FBB"/>
    <w:rsid w:val="008B6565"/>
    <w:rsid w:val="008B77CA"/>
    <w:rsid w:val="008C1345"/>
    <w:rsid w:val="008C51CD"/>
    <w:rsid w:val="008C6150"/>
    <w:rsid w:val="008C62D4"/>
    <w:rsid w:val="008D5E6B"/>
    <w:rsid w:val="008E43AE"/>
    <w:rsid w:val="008E56FE"/>
    <w:rsid w:val="008F6100"/>
    <w:rsid w:val="008F778D"/>
    <w:rsid w:val="009046FB"/>
    <w:rsid w:val="00904E03"/>
    <w:rsid w:val="00905175"/>
    <w:rsid w:val="00907BE1"/>
    <w:rsid w:val="009163E2"/>
    <w:rsid w:val="00921F70"/>
    <w:rsid w:val="00926824"/>
    <w:rsid w:val="0093028F"/>
    <w:rsid w:val="00933CFB"/>
    <w:rsid w:val="009345BD"/>
    <w:rsid w:val="00953BD3"/>
    <w:rsid w:val="009556BA"/>
    <w:rsid w:val="00955A3A"/>
    <w:rsid w:val="00961E01"/>
    <w:rsid w:val="00962D3D"/>
    <w:rsid w:val="00964F04"/>
    <w:rsid w:val="009726FE"/>
    <w:rsid w:val="00980B2A"/>
    <w:rsid w:val="0098282D"/>
    <w:rsid w:val="00995F2F"/>
    <w:rsid w:val="009A0179"/>
    <w:rsid w:val="009A0F14"/>
    <w:rsid w:val="009B367A"/>
    <w:rsid w:val="009B4D00"/>
    <w:rsid w:val="009E1BDF"/>
    <w:rsid w:val="009E7DF6"/>
    <w:rsid w:val="009F011A"/>
    <w:rsid w:val="009F5BCF"/>
    <w:rsid w:val="00A014C2"/>
    <w:rsid w:val="00A0371D"/>
    <w:rsid w:val="00A05FA4"/>
    <w:rsid w:val="00A063D9"/>
    <w:rsid w:val="00A14D10"/>
    <w:rsid w:val="00A17019"/>
    <w:rsid w:val="00A17BD7"/>
    <w:rsid w:val="00A23EC9"/>
    <w:rsid w:val="00A31C6A"/>
    <w:rsid w:val="00A454BD"/>
    <w:rsid w:val="00A45E7A"/>
    <w:rsid w:val="00A56E09"/>
    <w:rsid w:val="00A6166D"/>
    <w:rsid w:val="00A62B8A"/>
    <w:rsid w:val="00A63619"/>
    <w:rsid w:val="00A63F6E"/>
    <w:rsid w:val="00A657DE"/>
    <w:rsid w:val="00A800CB"/>
    <w:rsid w:val="00A85AE3"/>
    <w:rsid w:val="00A92895"/>
    <w:rsid w:val="00A95362"/>
    <w:rsid w:val="00AA2199"/>
    <w:rsid w:val="00AA6DD3"/>
    <w:rsid w:val="00AB2BEC"/>
    <w:rsid w:val="00AB4538"/>
    <w:rsid w:val="00AC69FE"/>
    <w:rsid w:val="00AC7CC0"/>
    <w:rsid w:val="00AD2424"/>
    <w:rsid w:val="00AD4AD3"/>
    <w:rsid w:val="00AD5ECB"/>
    <w:rsid w:val="00AE0D64"/>
    <w:rsid w:val="00AE14E8"/>
    <w:rsid w:val="00AF007D"/>
    <w:rsid w:val="00B0164A"/>
    <w:rsid w:val="00B03824"/>
    <w:rsid w:val="00B10815"/>
    <w:rsid w:val="00B11AD6"/>
    <w:rsid w:val="00B12288"/>
    <w:rsid w:val="00B1442B"/>
    <w:rsid w:val="00B23554"/>
    <w:rsid w:val="00B2676D"/>
    <w:rsid w:val="00B268A8"/>
    <w:rsid w:val="00B279F9"/>
    <w:rsid w:val="00B3220E"/>
    <w:rsid w:val="00B33B27"/>
    <w:rsid w:val="00B445C9"/>
    <w:rsid w:val="00B44EFB"/>
    <w:rsid w:val="00B555A3"/>
    <w:rsid w:val="00B642C8"/>
    <w:rsid w:val="00B676FB"/>
    <w:rsid w:val="00B748A6"/>
    <w:rsid w:val="00B755B9"/>
    <w:rsid w:val="00B8016B"/>
    <w:rsid w:val="00B86E44"/>
    <w:rsid w:val="00B94FD1"/>
    <w:rsid w:val="00B9559B"/>
    <w:rsid w:val="00B96F9C"/>
    <w:rsid w:val="00BA0613"/>
    <w:rsid w:val="00BA0A86"/>
    <w:rsid w:val="00BB048C"/>
    <w:rsid w:val="00BB1E25"/>
    <w:rsid w:val="00BB20F9"/>
    <w:rsid w:val="00BB7838"/>
    <w:rsid w:val="00BC29F2"/>
    <w:rsid w:val="00BC50E2"/>
    <w:rsid w:val="00BC5E6A"/>
    <w:rsid w:val="00BD0260"/>
    <w:rsid w:val="00BD2CD6"/>
    <w:rsid w:val="00BD6840"/>
    <w:rsid w:val="00BF052E"/>
    <w:rsid w:val="00BF1AE4"/>
    <w:rsid w:val="00BF3BAC"/>
    <w:rsid w:val="00C00867"/>
    <w:rsid w:val="00C07CBF"/>
    <w:rsid w:val="00C17D06"/>
    <w:rsid w:val="00C20680"/>
    <w:rsid w:val="00C2794D"/>
    <w:rsid w:val="00C34161"/>
    <w:rsid w:val="00C3496F"/>
    <w:rsid w:val="00C422A7"/>
    <w:rsid w:val="00C44C8D"/>
    <w:rsid w:val="00C4650C"/>
    <w:rsid w:val="00C46681"/>
    <w:rsid w:val="00C52E2E"/>
    <w:rsid w:val="00C54B3C"/>
    <w:rsid w:val="00C54D45"/>
    <w:rsid w:val="00C55A4B"/>
    <w:rsid w:val="00C6019A"/>
    <w:rsid w:val="00C804A9"/>
    <w:rsid w:val="00C8339D"/>
    <w:rsid w:val="00C86F9D"/>
    <w:rsid w:val="00CA0B8D"/>
    <w:rsid w:val="00CA2F1D"/>
    <w:rsid w:val="00CA427A"/>
    <w:rsid w:val="00CB3010"/>
    <w:rsid w:val="00CB71AA"/>
    <w:rsid w:val="00CB7D9B"/>
    <w:rsid w:val="00CC4652"/>
    <w:rsid w:val="00CC60DE"/>
    <w:rsid w:val="00CD05FC"/>
    <w:rsid w:val="00CD1377"/>
    <w:rsid w:val="00CD13AE"/>
    <w:rsid w:val="00CD49FD"/>
    <w:rsid w:val="00CD7684"/>
    <w:rsid w:val="00CE3483"/>
    <w:rsid w:val="00CE5D56"/>
    <w:rsid w:val="00D1124C"/>
    <w:rsid w:val="00D11AAA"/>
    <w:rsid w:val="00D122DD"/>
    <w:rsid w:val="00D142B6"/>
    <w:rsid w:val="00D14DF3"/>
    <w:rsid w:val="00D16E9E"/>
    <w:rsid w:val="00D20CB7"/>
    <w:rsid w:val="00D27BD2"/>
    <w:rsid w:val="00D31023"/>
    <w:rsid w:val="00D3353A"/>
    <w:rsid w:val="00D33656"/>
    <w:rsid w:val="00D36053"/>
    <w:rsid w:val="00D36992"/>
    <w:rsid w:val="00D47BE0"/>
    <w:rsid w:val="00D547B0"/>
    <w:rsid w:val="00D66255"/>
    <w:rsid w:val="00D672E5"/>
    <w:rsid w:val="00D73D06"/>
    <w:rsid w:val="00D749C2"/>
    <w:rsid w:val="00D749E7"/>
    <w:rsid w:val="00D8198C"/>
    <w:rsid w:val="00D93091"/>
    <w:rsid w:val="00D95FD1"/>
    <w:rsid w:val="00D968FB"/>
    <w:rsid w:val="00D97F44"/>
    <w:rsid w:val="00DA7A80"/>
    <w:rsid w:val="00DB4485"/>
    <w:rsid w:val="00DB6A1F"/>
    <w:rsid w:val="00DB7275"/>
    <w:rsid w:val="00DD21E7"/>
    <w:rsid w:val="00DD704D"/>
    <w:rsid w:val="00DE250C"/>
    <w:rsid w:val="00DE2A78"/>
    <w:rsid w:val="00DE41A7"/>
    <w:rsid w:val="00DE7EE1"/>
    <w:rsid w:val="00DF440C"/>
    <w:rsid w:val="00DF5A17"/>
    <w:rsid w:val="00E00AED"/>
    <w:rsid w:val="00E01B78"/>
    <w:rsid w:val="00E04D6D"/>
    <w:rsid w:val="00E069CA"/>
    <w:rsid w:val="00E06B15"/>
    <w:rsid w:val="00E07C13"/>
    <w:rsid w:val="00E110EB"/>
    <w:rsid w:val="00E122DA"/>
    <w:rsid w:val="00E1272C"/>
    <w:rsid w:val="00E149B7"/>
    <w:rsid w:val="00E2133F"/>
    <w:rsid w:val="00E21F66"/>
    <w:rsid w:val="00E32B51"/>
    <w:rsid w:val="00E36969"/>
    <w:rsid w:val="00E4670F"/>
    <w:rsid w:val="00E47DFC"/>
    <w:rsid w:val="00E50C59"/>
    <w:rsid w:val="00E53A00"/>
    <w:rsid w:val="00E5427B"/>
    <w:rsid w:val="00E5635A"/>
    <w:rsid w:val="00E6525B"/>
    <w:rsid w:val="00E758A6"/>
    <w:rsid w:val="00E83322"/>
    <w:rsid w:val="00E85413"/>
    <w:rsid w:val="00E91630"/>
    <w:rsid w:val="00E933E3"/>
    <w:rsid w:val="00E94A4F"/>
    <w:rsid w:val="00EA46A7"/>
    <w:rsid w:val="00EA53AE"/>
    <w:rsid w:val="00EA5626"/>
    <w:rsid w:val="00EB24D3"/>
    <w:rsid w:val="00EB33A5"/>
    <w:rsid w:val="00EC2A96"/>
    <w:rsid w:val="00ED42B4"/>
    <w:rsid w:val="00EE07EB"/>
    <w:rsid w:val="00EE1D42"/>
    <w:rsid w:val="00EE35B2"/>
    <w:rsid w:val="00EE667B"/>
    <w:rsid w:val="00EF2287"/>
    <w:rsid w:val="00EF4C5F"/>
    <w:rsid w:val="00EF4D8F"/>
    <w:rsid w:val="00EF707B"/>
    <w:rsid w:val="00F02937"/>
    <w:rsid w:val="00F05B2D"/>
    <w:rsid w:val="00F07087"/>
    <w:rsid w:val="00F1427B"/>
    <w:rsid w:val="00F14A31"/>
    <w:rsid w:val="00F247A9"/>
    <w:rsid w:val="00F25F9F"/>
    <w:rsid w:val="00F31DE5"/>
    <w:rsid w:val="00F32074"/>
    <w:rsid w:val="00F36266"/>
    <w:rsid w:val="00F36895"/>
    <w:rsid w:val="00F402C3"/>
    <w:rsid w:val="00F57988"/>
    <w:rsid w:val="00F62CD6"/>
    <w:rsid w:val="00F679CB"/>
    <w:rsid w:val="00F769ED"/>
    <w:rsid w:val="00F77D77"/>
    <w:rsid w:val="00F8376A"/>
    <w:rsid w:val="00F90D7C"/>
    <w:rsid w:val="00F95627"/>
    <w:rsid w:val="00FA3282"/>
    <w:rsid w:val="00FB0D57"/>
    <w:rsid w:val="00FB2020"/>
    <w:rsid w:val="00FB234D"/>
    <w:rsid w:val="00FB3162"/>
    <w:rsid w:val="00FB60A3"/>
    <w:rsid w:val="00FC1F3A"/>
    <w:rsid w:val="00FC211E"/>
    <w:rsid w:val="00FC7A63"/>
    <w:rsid w:val="00FD16C5"/>
    <w:rsid w:val="00FD352D"/>
    <w:rsid w:val="00FE05A0"/>
    <w:rsid w:val="00FE1954"/>
    <w:rsid w:val="00FE366D"/>
    <w:rsid w:val="00FE6D29"/>
    <w:rsid w:val="00FF1E61"/>
    <w:rsid w:val="00FF1FF6"/>
    <w:rsid w:val="00FF475B"/>
    <w:rsid w:val="019A626E"/>
    <w:rsid w:val="042121DF"/>
    <w:rsid w:val="0477A385"/>
    <w:rsid w:val="04CC58C9"/>
    <w:rsid w:val="04CD5BF8"/>
    <w:rsid w:val="05C5F290"/>
    <w:rsid w:val="072E40B8"/>
    <w:rsid w:val="09B2ACFE"/>
    <w:rsid w:val="0A6539E9"/>
    <w:rsid w:val="0B7951D9"/>
    <w:rsid w:val="0D4C8D08"/>
    <w:rsid w:val="0F95EEAE"/>
    <w:rsid w:val="115028FE"/>
    <w:rsid w:val="13A40E73"/>
    <w:rsid w:val="13D718BD"/>
    <w:rsid w:val="13DBD02B"/>
    <w:rsid w:val="143290DE"/>
    <w:rsid w:val="157E30CC"/>
    <w:rsid w:val="15A9200A"/>
    <w:rsid w:val="17A24AC1"/>
    <w:rsid w:val="1BA5A966"/>
    <w:rsid w:val="1C2E6507"/>
    <w:rsid w:val="1CE90F6F"/>
    <w:rsid w:val="1FE497EA"/>
    <w:rsid w:val="20208F36"/>
    <w:rsid w:val="20BC368A"/>
    <w:rsid w:val="20CE077B"/>
    <w:rsid w:val="220EABC5"/>
    <w:rsid w:val="245FE5C5"/>
    <w:rsid w:val="248EE0A9"/>
    <w:rsid w:val="24BDB48B"/>
    <w:rsid w:val="27C9B98C"/>
    <w:rsid w:val="27DE8AD0"/>
    <w:rsid w:val="28137F4A"/>
    <w:rsid w:val="284C3566"/>
    <w:rsid w:val="2ABBCBE7"/>
    <w:rsid w:val="2E2F4C3D"/>
    <w:rsid w:val="31B20056"/>
    <w:rsid w:val="342AD0B6"/>
    <w:rsid w:val="3807BAFA"/>
    <w:rsid w:val="3813669D"/>
    <w:rsid w:val="3F8F1D03"/>
    <w:rsid w:val="41A12086"/>
    <w:rsid w:val="42157FDF"/>
    <w:rsid w:val="436FFED1"/>
    <w:rsid w:val="448E37EC"/>
    <w:rsid w:val="4AE0BB7C"/>
    <w:rsid w:val="4CD11B1C"/>
    <w:rsid w:val="4CD55FD1"/>
    <w:rsid w:val="4D32F86A"/>
    <w:rsid w:val="4D6B84A7"/>
    <w:rsid w:val="4F84E10C"/>
    <w:rsid w:val="50FFF449"/>
    <w:rsid w:val="517C46E8"/>
    <w:rsid w:val="519DF587"/>
    <w:rsid w:val="51DFBF81"/>
    <w:rsid w:val="51E66978"/>
    <w:rsid w:val="55200D96"/>
    <w:rsid w:val="564C027A"/>
    <w:rsid w:val="56781CAC"/>
    <w:rsid w:val="57309EBA"/>
    <w:rsid w:val="57A2F260"/>
    <w:rsid w:val="587265E1"/>
    <w:rsid w:val="5878F8F4"/>
    <w:rsid w:val="5B563A0B"/>
    <w:rsid w:val="5C479FA7"/>
    <w:rsid w:val="5CC4E41A"/>
    <w:rsid w:val="5DC1C117"/>
    <w:rsid w:val="5DE37008"/>
    <w:rsid w:val="600ADC4C"/>
    <w:rsid w:val="60599032"/>
    <w:rsid w:val="64163984"/>
    <w:rsid w:val="6592F140"/>
    <w:rsid w:val="6738FE17"/>
    <w:rsid w:val="67593320"/>
    <w:rsid w:val="68333F90"/>
    <w:rsid w:val="691945EF"/>
    <w:rsid w:val="69C4C0E4"/>
    <w:rsid w:val="6B08A007"/>
    <w:rsid w:val="6D0D8B0B"/>
    <w:rsid w:val="6E6DE59A"/>
    <w:rsid w:val="7113B99F"/>
    <w:rsid w:val="715FF7F5"/>
    <w:rsid w:val="71B9F065"/>
    <w:rsid w:val="71E3082B"/>
    <w:rsid w:val="73A5F80F"/>
    <w:rsid w:val="73D7AC6A"/>
    <w:rsid w:val="74E74967"/>
    <w:rsid w:val="75BD3BFB"/>
    <w:rsid w:val="76BD1C42"/>
    <w:rsid w:val="77D4CF4E"/>
    <w:rsid w:val="78028FEF"/>
    <w:rsid w:val="781FD85B"/>
    <w:rsid w:val="7959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A137"/>
  <w15:docId w15:val="{258C2C95-F429-4562-AAF8-10D5BDA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4D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5C48"/>
  </w:style>
  <w:style w:type="character" w:styleId="FollowedHyperlink">
    <w:name w:val="FollowedHyperlink"/>
    <w:basedOn w:val="DefaultParagraphFont"/>
    <w:uiPriority w:val="99"/>
    <w:semiHidden/>
    <w:unhideWhenUsed/>
    <w:rsid w:val="00105C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615"/>
    <w:rPr>
      <w:b/>
      <w:bCs/>
    </w:rPr>
  </w:style>
  <w:style w:type="paragraph" w:styleId="NormalWeb">
    <w:name w:val="Normal (Web)"/>
    <w:basedOn w:val="Normal"/>
    <w:uiPriority w:val="99"/>
    <w:unhideWhenUsed/>
    <w:rsid w:val="006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496F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rsid w:val="00222115"/>
  </w:style>
  <w:style w:type="paragraph" w:customStyle="1" w:styleId="paragraph">
    <w:name w:val="paragraph"/>
    <w:basedOn w:val="Normal"/>
    <w:rsid w:val="0078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7803DB"/>
  </w:style>
  <w:style w:type="character" w:customStyle="1" w:styleId="normaltextrun">
    <w:name w:val="normaltextrun"/>
    <w:basedOn w:val="DefaultParagraphFont"/>
    <w:rsid w:val="007803DB"/>
  </w:style>
  <w:style w:type="paragraph" w:styleId="Revision">
    <w:name w:val="Revision"/>
    <w:hidden/>
    <w:uiPriority w:val="99"/>
    <w:semiHidden/>
    <w:rsid w:val="00FD16C5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0431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iteraturewale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YF-WBOTY@literaturewale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am.cymru/llen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5C028A7287442B1F351D119130355" ma:contentTypeVersion="14" ma:contentTypeDescription="Create a new document." ma:contentTypeScope="" ma:versionID="70beb3f04eb754ba5ca6785134ad34c3">
  <xsd:schema xmlns:xsd="http://www.w3.org/2001/XMLSchema" xmlns:xs="http://www.w3.org/2001/XMLSchema" xmlns:p="http://schemas.microsoft.com/office/2006/metadata/properties" xmlns:ns2="76824ce5-1c71-4586-b7f5-b72a0b3686e8" xmlns:ns3="7be95ea3-eb68-4f2e-ae3a-bd38222384ff" targetNamespace="http://schemas.microsoft.com/office/2006/metadata/properties" ma:root="true" ma:fieldsID="bbd23a51d58c349dc706d2b049c066b5" ns2:_="" ns3:_="">
    <xsd:import namespace="76824ce5-1c71-4586-b7f5-b72a0b3686e8"/>
    <xsd:import namespace="7be95ea3-eb68-4f2e-ae3a-bd382223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4ce5-1c71-4586-b7f5-b72a0b36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5ea3-eb68-4f2e-ae3a-bd382223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24ce5-1c71-4586-b7f5-b72a0b3686e8">
      <Terms xmlns="http://schemas.microsoft.com/office/infopath/2007/PartnerControls"/>
    </lcf76f155ced4ddcb4097134ff3c332f>
    <SharedWithUsers xmlns="7be95ea3-eb68-4f2e-ae3a-bd38222384ff">
      <UserInfo>
        <DisplayName>Claire Furlong</DisplayName>
        <AccountId>15</AccountId>
        <AccountType/>
      </UserInfo>
      <UserInfo>
        <DisplayName>Leusa Llewelyn</DisplayName>
        <AccountId>14</AccountId>
        <AccountType/>
      </UserInfo>
      <UserInfo>
        <DisplayName>Branwen Llewellyn</DisplayName>
        <AccountId>16</AccountId>
        <AccountType/>
      </UserInfo>
      <UserInfo>
        <DisplayName>Alys Lewin</DisplayName>
        <AccountId>6</AccountId>
        <AccountType/>
      </UserInfo>
      <UserInfo>
        <DisplayName>Owen Wyn Jones</DisplayName>
        <AccountId>12</AccountId>
        <AccountType/>
      </UserInfo>
    </SharedWithUsers>
    <MediaLengthInSeconds xmlns="76824ce5-1c71-4586-b7f5-b72a0b3686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39089-189B-479D-93D5-BDDF2945D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24ce5-1c71-4586-b7f5-b72a0b3686e8"/>
    <ds:schemaRef ds:uri="7be95ea3-eb68-4f2e-ae3a-bd382223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6FA56-8665-4297-A245-4D0A94726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FE74E-B0B1-4429-A261-9F962BD5DBFE}">
  <ds:schemaRefs>
    <ds:schemaRef ds:uri="http://schemas.microsoft.com/office/2006/metadata/properties"/>
    <ds:schemaRef ds:uri="http://schemas.microsoft.com/office/infopath/2007/PartnerControls"/>
    <ds:schemaRef ds:uri="76824ce5-1c71-4586-b7f5-b72a0b3686e8"/>
    <ds:schemaRef ds:uri="7be95ea3-eb68-4f2e-ae3a-bd38222384ff"/>
  </ds:schemaRefs>
</ds:datastoreItem>
</file>

<file path=customXml/itemProps4.xml><?xml version="1.0" encoding="utf-8"?>
<ds:datastoreItem xmlns:ds="http://schemas.openxmlformats.org/officeDocument/2006/customXml" ds:itemID="{CD7A3B2F-E403-4854-8FF3-1CD17F251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1761</Words>
  <Characters>10042</Characters>
  <Application>Microsoft Office Word</Application>
  <DocSecurity>0</DocSecurity>
  <Lines>83</Lines>
  <Paragraphs>23</Paragraphs>
  <ScaleCrop>false</ScaleCrop>
  <Company>Microsoft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Owen Wyn Jones</cp:lastModifiedBy>
  <cp:revision>3</cp:revision>
  <cp:lastPrinted>2018-10-09T09:12:00Z</cp:lastPrinted>
  <dcterms:created xsi:type="dcterms:W3CDTF">2024-09-16T08:28:00Z</dcterms:created>
  <dcterms:modified xsi:type="dcterms:W3CDTF">2024-09-16T08:29:00Z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0x0101002425C028A7287442B1F351D119130355</vt:lpwstr>
  </property>
  <property fmtid="{D5CDD505-2E9C-101B-9397-08002B2CF9AE}" pid="3" name="Order">
    <vt:r8>655400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12;#Claire Furlong;#37;#Leusa Llewelyn;#40;#Alys Lewin;#38;#Branwen Llewellyn;#41;#Owen Wyn Jones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