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0777C7C" w14:textId="77777777" w:rsidR="00655BE8" w:rsidRPr="00AF4F9D" w:rsidRDefault="00655BE8" w:rsidP="00655BE8">
      <w:pPr>
        <w:pStyle w:val="Heading1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AF4F9D">
        <w:rPr>
          <w:rFonts w:ascii="Arial" w:hAnsi="Arial" w:cs="Arial"/>
          <w:b/>
          <w:bCs/>
          <w:color w:val="auto"/>
          <w:sz w:val="44"/>
          <w:szCs w:val="44"/>
          <w:lang w:val="cy-GB"/>
        </w:rPr>
        <w:t>Cynrychioli Cymru 2025-2026 – Cwestiynau Cyffredin</w:t>
      </w:r>
    </w:p>
    <w:p w14:paraId="12EF93D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118A5DB3" w14:textId="5F7F7988" w:rsid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Os oes gennych gwestiynau am raglen Cynrychioli Cymru, darllenwch ein Cwestiynau Cyffredin isod.  </w:t>
      </w:r>
    </w:p>
    <w:p w14:paraId="2C1E26C8" w14:textId="77777777" w:rsidR="00AF4F9D" w:rsidRPr="00655BE8" w:rsidRDefault="00AF4F9D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25611CE6" w14:textId="38663CE9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Os na allwch weld yr ateb i’ch cwestiwn, e-bostiwch Llenyddiaeth Cymru ar </w:t>
      </w:r>
      <w:hyperlink r:id="rId9" w:history="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neu ffoniwch ni am sgwrs anffurfiol ar 01766 522 811 (Swyddfa Tŷ Newydd) neu 029 2047 2266 (Swyddfa Caerdydd). </w:t>
      </w:r>
    </w:p>
    <w:p w14:paraId="6EFB6BD8" w14:textId="453B7CB4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Bydd staff Llenyddiaeth Cymru ar gael i ateb eich cwestiynau yn ystod dwy sesiwn ddigidol anffurfiol, rhwng 6.00 pm – 7.00 pm </w:t>
      </w:r>
      <w:hyperlink r:id="rId10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  <w:lang w:val="cy-GB"/>
          </w:rPr>
          <w:t>ddydd Iau 29 Awst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a </w:t>
      </w:r>
      <w:hyperlink r:id="rId11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  <w:lang w:val="cy-GB"/>
          </w:rPr>
          <w:t>dydd Mawrth 10 Medi 2024</w:t>
        </w:r>
      </w:hyperlink>
      <w:r w:rsidRPr="00655BE8">
        <w:rPr>
          <w:rFonts w:ascii="Arial" w:hAnsi="Arial" w:cs="Arial"/>
          <w:b/>
          <w:bCs/>
          <w:sz w:val="32"/>
          <w:szCs w:val="32"/>
          <w:lang w:val="cy-GB"/>
        </w:rPr>
        <w:t>.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Cliciwch ar y dyddiadau er mwyn archebu eich tocyn am ddim drwy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Eventbrite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>. </w:t>
      </w:r>
    </w:p>
    <w:p w14:paraId="3E653E6C" w14:textId="3F243559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Mae’r ddogfen hon ar gael i’w hislwytho mewn fformat </w:t>
      </w:r>
      <w:r w:rsidR="00AF4F9D">
        <w:rPr>
          <w:rFonts w:ascii="Arial" w:hAnsi="Arial" w:cs="Arial"/>
          <w:sz w:val="32"/>
          <w:szCs w:val="32"/>
          <w:lang w:val="cy-GB"/>
        </w:rPr>
        <w:t>dyslecsia gyfeillgar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. Ewch i waelod </w:t>
      </w:r>
      <w:r w:rsidRPr="00AF4F9D">
        <w:rPr>
          <w:rFonts w:ascii="Arial" w:hAnsi="Arial" w:cs="Arial"/>
          <w:sz w:val="32"/>
          <w:szCs w:val="32"/>
          <w:lang w:val="cy-GB"/>
        </w:rPr>
        <w:t>t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udalen </w:t>
      </w:r>
      <w:hyperlink r:id="rId12" w:history="1">
        <w:r w:rsidRPr="0015124D">
          <w:rPr>
            <w:rStyle w:val="Hyperlink"/>
            <w:rFonts w:ascii="Arial" w:hAnsi="Arial" w:cs="Arial"/>
            <w:sz w:val="32"/>
            <w:szCs w:val="32"/>
            <w:lang w:val="cy-GB"/>
          </w:rPr>
          <w:t>galwad agored Cynrychioli Cymru 5 ar wefan Llenyddiaeth Cymru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er mwyn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islwytho’r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fersi</w:t>
      </w:r>
      <w:r w:rsidRPr="00AF4F9D">
        <w:rPr>
          <w:rFonts w:ascii="Arial" w:hAnsi="Arial" w:cs="Arial"/>
          <w:sz w:val="32"/>
          <w:szCs w:val="32"/>
          <w:lang w:val="cy-GB"/>
        </w:rPr>
        <w:t xml:space="preserve">wn </w:t>
      </w:r>
      <w:r w:rsidR="00AF4F9D">
        <w:rPr>
          <w:rFonts w:ascii="Arial" w:hAnsi="Arial" w:cs="Arial"/>
          <w:sz w:val="32"/>
          <w:szCs w:val="32"/>
          <w:lang w:val="cy-GB"/>
        </w:rPr>
        <w:t>dyslecsia gyfeillgar</w:t>
      </w:r>
      <w:r w:rsidRPr="00655BE8">
        <w:rPr>
          <w:rFonts w:ascii="Arial" w:hAnsi="Arial" w:cs="Arial"/>
          <w:sz w:val="32"/>
          <w:szCs w:val="32"/>
          <w:lang w:val="cy-GB"/>
        </w:rPr>
        <w:t>.  </w:t>
      </w:r>
    </w:p>
    <w:p w14:paraId="4D187FF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FF0F7B3" w14:textId="77777777" w:rsidR="00655BE8" w:rsidRPr="00AF4F9D" w:rsidRDefault="00655BE8" w:rsidP="00655BE8">
      <w:pPr>
        <w:pStyle w:val="Heading2"/>
        <w:rPr>
          <w:b/>
          <w:bCs/>
          <w:color w:val="auto"/>
          <w:sz w:val="40"/>
          <w:szCs w:val="40"/>
          <w:lang w:val="cy-GB"/>
        </w:rPr>
      </w:pPr>
      <w:r w:rsidRPr="00AF4F9D">
        <w:rPr>
          <w:b/>
          <w:bCs/>
          <w:color w:val="auto"/>
          <w:sz w:val="40"/>
          <w:szCs w:val="40"/>
          <w:lang w:val="cy-GB"/>
        </w:rPr>
        <w:lastRenderedPageBreak/>
        <w:t>Proses ymgeisio</w:t>
      </w:r>
    </w:p>
    <w:p w14:paraId="1A5B5BE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Sut mae gwneud cais?</w:t>
      </w:r>
    </w:p>
    <w:p w14:paraId="3DE0960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I wneud cais am le ar raglen Cynrychioli Cymru, bydd angen i chi gyflwyno:  </w:t>
      </w:r>
    </w:p>
    <w:p w14:paraId="6BE7D1A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1.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Ffurflen gais wedi'i chwblhau </w:t>
      </w:r>
    </w:p>
    <w:p w14:paraId="3763927F" w14:textId="7A3E70C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Bydd y ffurflen gais yn gofyn am eich manylion personol, gan gynnwys manylion a fydd yn ein helpu i asesu cymhwystra a gwybodaeth am eich gyrfa fel awdur hyd yn hyn. Byddwn hefyd yn holi am eich uchelgeisiau fel awdur a pham y credwch y gall rhaglen Cynrychioli Cymru eich helpu ar y pwynt yma yn eich gyrfa. Os hoffech weld y ffurflen gais cyn i chi ddechrau ei llenwi ar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SurveyMonkey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, ewch </w:t>
      </w:r>
      <w:hyperlink r:id="rId13" w:history="1">
        <w:r w:rsidRPr="0015124D">
          <w:rPr>
            <w:rStyle w:val="Hyperlink"/>
            <w:rFonts w:ascii="Arial" w:hAnsi="Arial" w:cs="Arial"/>
            <w:sz w:val="32"/>
            <w:szCs w:val="32"/>
            <w:lang w:val="cy-GB"/>
          </w:rPr>
          <w:t>i dudalen galwad agored Cynrychioli Cymru 5 ar wefan Llenyddiaeth Cymru.</w:t>
        </w:r>
      </w:hyperlink>
      <w:r w:rsidRPr="00AF4F9D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01F7D1E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2.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Sampl o waith creadigol sydd heb ei </w:t>
      </w:r>
      <w:r w:rsidRPr="00655BE8">
        <w:rPr>
          <w:rFonts w:ascii="Arial" w:hAnsi="Arial" w:cs="Arial"/>
          <w:sz w:val="32"/>
          <w:szCs w:val="32"/>
          <w:lang w:val="cy-GB"/>
        </w:rPr>
        <w:t>gyhoeddi.</w:t>
      </w:r>
    </w:p>
    <w:p w14:paraId="74827436" w14:textId="31306C89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Bydd y ffurflen gais yn gofyn ichi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uwchlwytho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un </w:t>
      </w:r>
      <w:r w:rsidRPr="00655BE8">
        <w:rPr>
          <w:rFonts w:ascii="Arial" w:hAnsi="Arial" w:cs="Arial"/>
          <w:sz w:val="32"/>
          <w:szCs w:val="32"/>
          <w:lang w:val="cy-GB"/>
        </w:rPr>
        <w:t>o'r opsiynau canlynol: </w:t>
      </w:r>
    </w:p>
    <w:p w14:paraId="68BB3FC2" w14:textId="59D64499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-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4-6 cerdd;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NEU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303B960D" w14:textId="3D8E3EF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-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Sampl o lawysgrif ffeithiol greadigol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yr hoffech ei datblygu yn ystod y rhaglen hon (uchafswm o 1,000 o eiriau)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NEU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64F8AE86" w14:textId="1512605A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-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Sampl o lawysgrif ffuglen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yr hoffech ei datblygu yn ystod y rhaglen hon (uchafswm o 1,000 o eiriau) NEU </w:t>
      </w:r>
    </w:p>
    <w:p w14:paraId="0B21D3FE" w14:textId="2DFBE165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lastRenderedPageBreak/>
        <w:t xml:space="preserve"> - Os yw eich gwaith ar y gweill yn nofel graffeg, gofynnwn i chi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uwchlwytho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crynodeb o’r stori gyda’ch cais ac e-bostio sampl o hyd at 10 dudalen bwrdd stori wedi’u cwblhau (gyda thestun a darluniau) i </w:t>
      </w:r>
      <w:hyperlink r:id="rId14" w:tgtFrame="_blank" w:history="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>.  </w:t>
      </w:r>
    </w:p>
    <w:p w14:paraId="2BCE6A4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- Os yw eich gwaith ar y gweill yn un a berfformir, gofynnwn i chi nodi hyn o fewn y ddogfen yr ydych yn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uwchlwytho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. Fel arall, rydym hefyd yn croesawu perfformiadau fideo hyd at 2 funud, ac fe ellir eu hanfon trwy ddolen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WeTransfer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i </w:t>
      </w:r>
      <w:hyperlink r:id="rId15" w:history="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28D0DA3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D117022" w14:textId="33029BDC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Pa gategorïau ysgrifennu creadigol ydych chi'n eu derbyn y flwyddyn hon?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1DF9F70F" w14:textId="06221B4C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Ar gyfer rhaglen 2025-2026, rydym yn croesawu gwaith creadigol ar gyfer oedolion. </w:t>
      </w:r>
    </w:p>
    <w:p w14:paraId="090ACD87" w14:textId="657DD3F3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hyn yn cynnwys y genres canlynol: </w:t>
      </w:r>
    </w:p>
    <w:p w14:paraId="7E7B6F45" w14:textId="77777777" w:rsidR="00655BE8" w:rsidRPr="00655BE8" w:rsidRDefault="00655BE8" w:rsidP="00655BE8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Barddoniaeth</w:t>
      </w:r>
    </w:p>
    <w:p w14:paraId="6068AD9A" w14:textId="77777777" w:rsidR="00655BE8" w:rsidRPr="00655BE8" w:rsidRDefault="00655BE8" w:rsidP="00655BE8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Ffuglen (nofelau, straeon byrion,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nofela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>)</w:t>
      </w:r>
    </w:p>
    <w:p w14:paraId="2AD8D506" w14:textId="77777777" w:rsidR="00655BE8" w:rsidRPr="00655BE8" w:rsidRDefault="00655BE8" w:rsidP="00655BE8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Ffeithiol greadigol (yn cynnwys cofiannau, bywgraffiadau, hanes cymdeithasol, ysgrifennu teithio)</w:t>
      </w:r>
    </w:p>
    <w:p w14:paraId="5B71061E" w14:textId="77777777" w:rsidR="00655BE8" w:rsidRPr="00655BE8" w:rsidRDefault="00655BE8" w:rsidP="00655BE8">
      <w:pPr>
        <w:numPr>
          <w:ilvl w:val="0"/>
          <w:numId w:val="8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Nofelau graffeg</w:t>
      </w:r>
    </w:p>
    <w:p w14:paraId="1A049CEB" w14:textId="77777777" w:rsidR="00655BE8" w:rsidRPr="00655BE8" w:rsidRDefault="00655BE8" w:rsidP="00655BE8">
      <w:pPr>
        <w:numPr>
          <w:ilvl w:val="0"/>
          <w:numId w:val="8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Perfformiadau llafar a/neu rap </w:t>
      </w:r>
    </w:p>
    <w:p w14:paraId="3E04AC0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1B8B4150" w14:textId="1BC28C58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Nodwch fod y canlynol yn anghymwys, ac nid ydynt yn cael eu cefnogi gan raglen Cynrychioli Cymru eleni: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Sgriptiau ar gyfer Teledu, Ffilm a Theatr; Adrodd Straeon Llafar; Ysgrifennu academaidd; Ysgrifennu ar gyfer plant a/neu oedolion ifanc; Cyfieithiadau</w:t>
      </w:r>
    </w:p>
    <w:p w14:paraId="48555F39" w14:textId="27390AF6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Os ydych yn ansicr a yw eich gwaith creadigol yn gymwys ai peidio, cysylltwch â ni ar </w:t>
      </w:r>
      <w:hyperlink r:id="rId16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Pr="00655BE8">
        <w:rPr>
          <w:rFonts w:ascii="Arial" w:hAnsi="Arial" w:cs="Arial"/>
          <w:sz w:val="32"/>
          <w:szCs w:val="32"/>
          <w:lang w:val="cy-GB"/>
        </w:rPr>
        <w:t>i sgwrsio gydag aelod o staff. </w:t>
      </w:r>
    </w:p>
    <w:p w14:paraId="0E32DA4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FECEE6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Pam nad ydych yn derbyn gwaith creadigol ar gyfer Plant ac Oedolion Ifanc eleni?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4F837F2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Llenyddiaeth Cymru yn credu bod ysgrifennu ar gyfer plant a phobl ifanc yn hynod o bwysig. Gyda charfan o ddim ond 14 o awduron yn cymryd rhan bob blwyddyn, rydym am sicrhau bod ein harlwy hyfforddi wedi’i dargedu gystal â phosibl. Er mwyn osgoi lledaenu arbenigedd yn rhy denau, byddwn (fel y gwnaethom gyda rhaglen 2023-24) yn ymroi blwyddyn gyfan i ddatblygu llenyddiaeth plant a phobl ifanc yn y dyfodol agos.</w:t>
      </w:r>
    </w:p>
    <w:p w14:paraId="02B1AD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Yn y cyfamser, mae rhaglenni rhagorol eraill yng Nghymru wedi’u sefydlu ar gyfer awduron newydd ym meysydd ysgrifennu plant a phobl ifanc, megis rhaglenni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Ignite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Firefly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ac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AwDUra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Mudiad Meithrin.</w:t>
      </w:r>
    </w:p>
    <w:p w14:paraId="7557C3A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2FADF2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Rwy'n nofelydd graffeg neu'n artist gair llafar - sut mae anfon sampl o fy ngwaith atoch? </w:t>
      </w:r>
    </w:p>
    <w:p w14:paraId="2D50A095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Os mai nofel graffeg yw eich gwaith ar y gweill, gofynnwn i chi anfon crynodeb un dudalen a sampl o hyd at 10 tudalen bwrdd stori wedi’u cwblhau (gyda thestun a darluniau) dros e-bost at </w:t>
      </w:r>
      <w:hyperlink r:id="rId17" w:tgtFrame="_blank" w:history="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>.  </w:t>
      </w:r>
    </w:p>
    <w:p w14:paraId="092D48C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Os ydych yn artist llafar / yn berfformiwr a byddai’n well gennych anfon perfformiad fideo o’ch gwaith creadigol gwreiddiol, gofynnwn i chi anfon dolen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WeTransfer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at </w:t>
      </w:r>
      <w:hyperlink r:id="rId18" w:history="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Ni ddylai ceisiadau fideo fod yn hirach na dau funud.</w:t>
      </w:r>
    </w:p>
    <w:p w14:paraId="294E9DB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Sylwch os gwelwch yn dda, bydd angen i chi hefyd gwblhau a chyflwyno ffurflen gais ochr yn ochr â'r cyflwyniadau e-bost hyn o'ch gwaith creadigol. </w:t>
      </w:r>
    </w:p>
    <w:p w14:paraId="4804522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68CFE3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Pryd mae'r dyddiad cau? </w:t>
      </w:r>
    </w:p>
    <w:p w14:paraId="0A55B1B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Y dyddiad cau ar gyfer ceisiadau ar gyfer rhaglen Cynrychioli Cymru 2025-26 yw: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 12.00 pm hanner dydd, Dydd Iau 10 Hydref 2024. </w:t>
      </w:r>
    </w:p>
    <w:p w14:paraId="148F3B0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55D95ACE" w14:textId="77777777" w:rsidR="00655BE8" w:rsidRPr="00AF4F9D" w:rsidRDefault="00655BE8" w:rsidP="00655BE8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F4F9D">
        <w:rPr>
          <w:rFonts w:ascii="Arial" w:hAnsi="Arial" w:cs="Arial"/>
          <w:b/>
          <w:bCs/>
          <w:color w:val="auto"/>
          <w:sz w:val="40"/>
          <w:szCs w:val="40"/>
          <w:lang w:val="cy-GB"/>
        </w:rPr>
        <w:lastRenderedPageBreak/>
        <w:t>Cymhwystra </w:t>
      </w:r>
    </w:p>
    <w:p w14:paraId="0E7D7F0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Pwy sy’n gymwys i wneud cais?  </w:t>
      </w:r>
    </w:p>
    <w:p w14:paraId="7F801D5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Rydym wedi ymrwymo i helpu i greu diwylliant llenyddol sydd wir yn cynrychioli amrywiaeth ein poblogaeth yng Nghymru.  </w:t>
      </w:r>
    </w:p>
    <w:p w14:paraId="70F289F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Eleni, byddwn yn croesawu ceisiadau gan awduron sy’n dod o gefndiroedd sy’n cael eu tangynrychioli. Rydym yn awyddus iawn i gefnogi awduron sy’n uniaethu fel un neu sawl un o’r canlynol:  </w:t>
      </w:r>
    </w:p>
    <w:p w14:paraId="23A3B035" w14:textId="77777777" w:rsidR="00655BE8" w:rsidRPr="00655BE8" w:rsidRDefault="00655BE8" w:rsidP="00655BE8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Byddar a/neu drwm eu clyw</w:t>
      </w:r>
    </w:p>
    <w:p w14:paraId="59ABB53F" w14:textId="77777777" w:rsidR="00655BE8" w:rsidRPr="00655BE8" w:rsidRDefault="00655BE8" w:rsidP="00655BE8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O gefndir incwm isel*  </w:t>
      </w:r>
    </w:p>
    <w:p w14:paraId="2B55237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*Mae ein meini prawf ar gyfer cefndir incwm isel yn cynnwys unigolion a oedd yn gymwys i gael prydau ysgol am ddim, neu yr oedd eu rhieni mewn swyddi cyflog isel, yn ddi-waith, neu’n derbyn budd-daliadau (gan gynnwys lwfansau anabledd) pan oedd yr ymgeiswyr yn 14 oed.</w:t>
      </w:r>
    </w:p>
    <w:p w14:paraId="7C3EE73E" w14:textId="77777777" w:rsidR="00655BE8" w:rsidRPr="00655BE8" w:rsidRDefault="00655BE8" w:rsidP="00655BE8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Perthyn i gymunedau Sipsiwn, </w:t>
      </w:r>
      <w:proofErr w:type="spellStart"/>
      <w:r w:rsidRPr="00655BE8">
        <w:rPr>
          <w:rFonts w:ascii="Arial" w:hAnsi="Arial" w:cs="Arial"/>
          <w:b/>
          <w:bCs/>
          <w:sz w:val="32"/>
          <w:szCs w:val="32"/>
          <w:lang w:val="cy-GB"/>
        </w:rPr>
        <w:t>Roma</w:t>
      </w:r>
      <w:proofErr w:type="spellEnd"/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 a/neu Deithwyr  </w:t>
      </w:r>
    </w:p>
    <w:p w14:paraId="143A3342" w14:textId="77777777" w:rsidR="00655BE8" w:rsidRPr="00655BE8" w:rsidRDefault="00655BE8" w:rsidP="00655BE8">
      <w:pPr>
        <w:numPr>
          <w:ilvl w:val="0"/>
          <w:numId w:val="10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LHDTC+  </w:t>
      </w:r>
    </w:p>
    <w:p w14:paraId="17CD16AA" w14:textId="77777777" w:rsidR="00655BE8" w:rsidRPr="00655BE8" w:rsidRDefault="00655BE8" w:rsidP="00655BE8">
      <w:pPr>
        <w:numPr>
          <w:ilvl w:val="0"/>
          <w:numId w:val="10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proofErr w:type="spellStart"/>
      <w:r w:rsidRPr="00655BE8">
        <w:rPr>
          <w:rFonts w:ascii="Arial" w:hAnsi="Arial" w:cs="Arial"/>
          <w:b/>
          <w:bCs/>
          <w:sz w:val="32"/>
          <w:szCs w:val="32"/>
          <w:lang w:val="cy-GB"/>
        </w:rPr>
        <w:t>Niwroamrywiol</w:t>
      </w:r>
      <w:proofErr w:type="spellEnd"/>
      <w:r w:rsidRPr="00655BE8">
        <w:rPr>
          <w:rFonts w:ascii="Arial" w:hAnsi="Arial" w:cs="Arial"/>
          <w:b/>
          <w:bCs/>
          <w:sz w:val="32"/>
          <w:szCs w:val="32"/>
          <w:lang w:val="cy-GB"/>
        </w:rPr>
        <w:t>*  </w:t>
      </w:r>
    </w:p>
    <w:p w14:paraId="31EB274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i/>
          <w:iCs/>
          <w:sz w:val="32"/>
          <w:szCs w:val="32"/>
          <w:lang w:val="cy-GB"/>
        </w:rPr>
        <w:t>*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Mae hyn yn cynnwys, ond heb fod yn gyfyngedig i: Awtistiaeth, ADHD, Dyslecsia, Dyspracsia, Syndrom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Tourette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ac OCD</w:t>
      </w:r>
      <w:r w:rsidRPr="00655BE8">
        <w:rPr>
          <w:rFonts w:ascii="Arial" w:hAnsi="Arial" w:cs="Arial"/>
          <w:i/>
          <w:iCs/>
          <w:sz w:val="32"/>
          <w:szCs w:val="32"/>
          <w:lang w:val="cy-GB"/>
        </w:rPr>
        <w:t> 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254E1553" w14:textId="77777777" w:rsidR="00655BE8" w:rsidRPr="00655BE8" w:rsidRDefault="00655BE8" w:rsidP="00655BE8">
      <w:pPr>
        <w:numPr>
          <w:ilvl w:val="0"/>
          <w:numId w:val="11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Pobl o gefndir Du, Asiaidd neu leiafrifoedd ethnig </w:t>
      </w:r>
    </w:p>
    <w:p w14:paraId="3F94DEC7" w14:textId="77777777" w:rsidR="00655BE8" w:rsidRPr="00655BE8" w:rsidRDefault="00655BE8" w:rsidP="00655BE8">
      <w:pPr>
        <w:numPr>
          <w:ilvl w:val="0"/>
          <w:numId w:val="11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Unigolion sy’n byw gydag anableddau neu gyflyrau iechyd hirdymor*  </w:t>
      </w:r>
    </w:p>
    <w:p w14:paraId="4D33590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*h.y. wedi parhau neu y disgwylir i barhau am o leiaf 12 mis ac yn cael effaith andwyol ar eich gallu i gyflawni gweithgareddau arferol o ddydd i ddydd.  </w:t>
      </w:r>
    </w:p>
    <w:p w14:paraId="45EB282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Rydym yn gwerthfawrogi fod unigolion a chymunedau eraill heb gynrychiolaeth deg yn y sector lenyddol, a bydd hefyd awduron nad ydynt yn uniaethu â’r categorïau uchod, felly bydd cyfle i ymgeiswyr egluro yn eu geiriau eu hunain pam eu bod yn credu eu bod yn gymwys i wneud cais.  </w:t>
      </w:r>
    </w:p>
    <w:p w14:paraId="696F318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Rhaid i ymgeiswyr fod dros 18 oed a rhaid iddynt fod yn byw yng Nghymru ar adeg gwneud y cais a thrwy gydol y rhaglen 12 mis, heblaw am awduron sydd yn ymgeisio i ddatblygu eu gwaith drwy gyfrwng y Gymraeg.</w:t>
      </w:r>
    </w:p>
    <w:p w14:paraId="69CB38E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453706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Pwy sydd ddim yn gymwys i wneud cais?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000C01E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Mae’n ddrwg gennym nad yw’r rhaglen ar agor i fyfyrwyr llawn-amser na gweithwyr Llenyddiaeth Cymru a’i noddwyr na’r rhai sydd wedi bod yn rhan o raglen Cynrychioli Cymru yn y gorffennol. </w:t>
      </w:r>
    </w:p>
    <w:p w14:paraId="67B0BBC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lastRenderedPageBreak/>
        <w:t xml:space="preserve">Os ydych yn ansicr a ydych yn gymwys ai peidio, cysylltwch â ni ar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post@llenyddiaethcymru.org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i sgwrsio gydag aelod o staff. </w:t>
      </w:r>
    </w:p>
    <w:p w14:paraId="02208D2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35D2BED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Rwy'n Ffoadur a/neu'n Geisiwr Lloches, a allaf wneud cais?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70F0437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Cysylltwch â ni ar </w:t>
      </w:r>
      <w:hyperlink r:id="rId19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i drafod eich sefyllfa gydag aelod o dîm Llenyddiaeth Cymru. </w:t>
      </w:r>
    </w:p>
    <w:p w14:paraId="4C599C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6CB1854E" w14:textId="5EC557A6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Pa lefel o brofiad dylwn i gael i wneud cais?</w:t>
      </w:r>
      <w:r w:rsidRPr="00655BE8">
        <w:rPr>
          <w:rFonts w:ascii="Arial" w:hAnsi="Arial" w:cs="Arial"/>
          <w:sz w:val="32"/>
          <w:szCs w:val="32"/>
          <w:lang w:val="cy-GB"/>
        </w:rPr>
        <w:t>  </w:t>
      </w:r>
    </w:p>
    <w:p w14:paraId="715404A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Mae'r cyfle hwn yn bennaf ar gyfer egin awduron, sydd yn gynnar neu lled-gynnar (canolig) yn eu gyrfa ysgrifennu. </w:t>
      </w:r>
    </w:p>
    <w:p w14:paraId="3F4497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gan bawb ddiffiniad gwahanol o beth yw egin awdur, gyrfa gynnar neu ganolig, a lle maent yn credu eu bod ar eu taith fel awdur. Fel canllaw:</w:t>
      </w:r>
    </w:p>
    <w:p w14:paraId="4572E394" w14:textId="77777777" w:rsidR="00655BE8" w:rsidRPr="00655BE8" w:rsidRDefault="00655BE8" w:rsidP="00655BE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Ni ddylai ymgeiswyr fod â chynrychiolaeth gan asiant llenyddol ar hyn o bryd</w:t>
      </w:r>
    </w:p>
    <w:p w14:paraId="63918592" w14:textId="77777777" w:rsidR="00655BE8" w:rsidRPr="00655BE8" w:rsidRDefault="00655BE8" w:rsidP="00655BE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Ni ddylai ymgeiswyr fod wedi cyhoeddi casgliad hyd llawn o farddoniaeth neu lawysgrif yn y genre/iaith y maent yn ymgeisio ynddi. Serch hynny, rydym yn croesawu awduron </w:t>
      </w:r>
      <w:r w:rsidRPr="00655BE8">
        <w:rPr>
          <w:rFonts w:ascii="Arial" w:hAnsi="Arial" w:cs="Arial"/>
          <w:sz w:val="32"/>
          <w:szCs w:val="32"/>
          <w:lang w:val="cy-GB"/>
        </w:rPr>
        <w:lastRenderedPageBreak/>
        <w:t>mwy profiadol sy’n mentro gyda genre newydd neu iaith newydd.</w:t>
      </w:r>
    </w:p>
    <w:p w14:paraId="60BE25F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79C2DB6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y Panel Asesu yn edrych ar botensial, uchelgais a gwreiddioldeb ymgeiswyr. Os ydych yn ansicr ai dyma’r rhaglen iawn i chi ar y cam hwn o’ch gyrfa ysgrifennu, cysylltwch â ni i drafod gydag aelod o dîm Llenyddiaeth Cymru.</w:t>
      </w:r>
    </w:p>
    <w:p w14:paraId="4367EF7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055B45A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sz w:val="32"/>
          <w:szCs w:val="32"/>
          <w:lang w:val="cy-GB"/>
        </w:rPr>
        <w:t xml:space="preserve">Rwyf wedi hunan-gyhoeddi o'r blaen, a allaf wneud cais? 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198B2CA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Gallwch, cyhyd â bod y gwaith a gyflwynir gyda’ch cais heb ei gyhoeddi ar hyn o bryd.</w:t>
      </w:r>
    </w:p>
    <w:p w14:paraId="0B3D8DA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536F872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Ym mha iaith y caiff y rhaglen hon ei chynnal? 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78A17E7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Mae Cynrychioli Cymru yn rhaglen ddwyieithog, ac rydym yn croesawu ceisiadau gan awduron o Gymru sy’n ysgrifennu yn Gymraeg a/neu Saesneg. Mae croeso mawr i awduron sydd â diddordeb mewn dechrau ysgrifennu yn y Gymraeg am y tro cyntaf, yn ogystal ag awduron sy’n mwynhau arbrofi gyda’r ddwy iaith yn eu gwaith creadigol.  </w:t>
      </w:r>
    </w:p>
    <w:p w14:paraId="667DB97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lastRenderedPageBreak/>
        <w:t xml:space="preserve">Bydd pob digwyddiad yn cael ei gynnal drwy gyfrwng y Gymraeg neu’r Saesneg, yn dibynnu ar ddewis iaith y garfan. Bydd gwasanaeth cyfieithu ar y pryd ar gael lle bo angen.  </w:t>
      </w:r>
    </w:p>
    <w:p w14:paraId="00416F2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Os byddwch yn ysgrifennu’n greadigol mewn unrhyw iaith arall, byddwn yn ceisio’ch cynorthwyo drwy eich paru â Mentor addas sydd hefyd yn rhugl yn yr iaith honno.  </w:t>
      </w:r>
    </w:p>
    <w:p w14:paraId="6951682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Sylwch mai dim ond enghreifftiau o ysgrifennu creadigol yn Gymraeg neu Saesneg y gallwn eu hasesu. Os byddwch yn cyflwyno gwaith creadigol gwreiddiol mewn iaith arall, bydd angen i chi hefyd gyflwyno cyfieithiad o'r gwaith i'r Gymraeg neu'r Saesneg.  </w:t>
      </w:r>
    </w:p>
    <w:p w14:paraId="73169E1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Mae Llenyddiaeth Cymru wedi </w:t>
      </w:r>
      <w:proofErr w:type="spellStart"/>
      <w:r w:rsidRPr="00655BE8">
        <w:rPr>
          <w:rFonts w:ascii="Arial" w:hAnsi="Arial" w:cs="Arial"/>
          <w:sz w:val="32"/>
          <w:szCs w:val="32"/>
          <w:lang w:val="cy-GB"/>
        </w:rPr>
        <w:t>partneru</w:t>
      </w:r>
      <w:proofErr w:type="spellEnd"/>
      <w:r w:rsidRPr="00655BE8">
        <w:rPr>
          <w:rFonts w:ascii="Arial" w:hAnsi="Arial" w:cs="Arial"/>
          <w:sz w:val="32"/>
          <w:szCs w:val="32"/>
          <w:lang w:val="cy-GB"/>
        </w:rPr>
        <w:t xml:space="preserve"> â’r Ganolfan Dysgu Cymraeg Genedlaethol i annog ein hawduron i ddechrau, neu barhau, ar eu taith i ddysgu Cymraeg. Os yw hyn o ddiddordeb i aelodau'r garfan, darperir mwy o wybodaeth ar ddechrau'r rhaglen.</w:t>
      </w:r>
    </w:p>
    <w:p w14:paraId="45BB46A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3C93136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sz w:val="32"/>
          <w:szCs w:val="32"/>
          <w:lang w:val="cy-GB"/>
        </w:rPr>
        <w:t>Rwyf wedi derbyn Ysgoloriaeth gan Llenyddiaeth Cymru neu wedi cymryd rhan mewn cynlluniau Mentora yn y gorffennol, a allaf wneud cais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?  </w:t>
      </w:r>
    </w:p>
    <w:p w14:paraId="715CCF0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Gallwch - rydym am i'r rhaglen fod yn agored i gynifer o awduron cymwys â phosib. </w:t>
      </w:r>
    </w:p>
    <w:p w14:paraId="107F339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7AEBA915" w14:textId="77777777" w:rsidR="00655BE8" w:rsidRPr="00AF4F9D" w:rsidRDefault="00655BE8" w:rsidP="00655BE8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F4F9D">
        <w:rPr>
          <w:rFonts w:ascii="Arial" w:hAnsi="Arial" w:cs="Arial"/>
          <w:b/>
          <w:bCs/>
          <w:color w:val="auto"/>
          <w:sz w:val="40"/>
          <w:szCs w:val="40"/>
          <w:lang w:val="cy-GB"/>
        </w:rPr>
        <w:t xml:space="preserve">Y Broses Asesu  </w:t>
      </w:r>
    </w:p>
    <w:p w14:paraId="3DC27A6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 xml:space="preserve">Sut bydd fy nghais yn cael ei asesu?  </w:t>
      </w:r>
    </w:p>
    <w:p w14:paraId="68DF5B5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Bydd eich cais yn cael ei asesu gan banel annibynnol o arbenigwyr a fydd yn asesu:  </w:t>
      </w:r>
    </w:p>
    <w:p w14:paraId="5BC1390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Potensial creadigol ac ansawdd yr ysgrifennu a gyflwynwyd, yn ogystal â'r gwreiddioldeb a ffresni’r syniadau a’r llais yn eich gwaith.  </w:t>
      </w:r>
    </w:p>
    <w:p w14:paraId="1EB6BD5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Addasrwydd y rhaglen hon i chi ar y pwynt hwn yn eich gyrfa fel awdur </w:t>
      </w:r>
    </w:p>
    <w:p w14:paraId="6AB5ABAF" w14:textId="2CB5C5E2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44D45DB8" w14:textId="54753648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Sgrinio Proffil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221C36A9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pob cais yn cael ei wirio gan dîm Llenyddiaeth Cymru i sicrhau bod yr awdur yn gymwys ar gyfer y rhaglen. </w:t>
      </w:r>
    </w:p>
    <w:p w14:paraId="2F69AA9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28C812A8" w14:textId="2FB0576D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Sylwch fod y wybodaeth a ddarperir yn eich cais yn gyfrinachol ac y caiff ei defnyddio er mwyn asesu mewnol yn unig. </w:t>
      </w:r>
    </w:p>
    <w:p w14:paraId="420991CD" w14:textId="1B16C053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Cadeirydd y Panel yn didoli’r ceisiadau cymwys ac yn dewis rhestr fer i’r Panel Asesu gyfan ei hystyried. </w:t>
      </w:r>
    </w:p>
    <w:p w14:paraId="091D5DC4" w14:textId="52DCEDD1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lastRenderedPageBreak/>
        <w:t>Bydd y Panel Asesu yn darllen pob cais ar y rhestr fer ar wahân ac yn dyfarnu marc i bob ymgeisydd, yn defnyddio meini prawf gan edrych ar botensial ac ansawdd y darn ysgrifennu creadigol a gyflwynwyd gennych, yn ogystal ag addasrwydd y rhaglen hon ar eich cyfer. Bydd y penderfyniad terfynol yn digwydd yn ystod cyfarfod Panel lle bydd yr 14 awdur llwyddiannus yn cael eu dewis. </w:t>
      </w:r>
    </w:p>
    <w:p w14:paraId="46A2DAD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ein statws fel sefydliad dwyieithog, cenedlaethol yn ein hymrwymo i sicrhau bod ystod o awduron yn gallu elwa o’n cyfleoedd. Gall y Panel Asesu hefyd ystyried cydbwysedd ieithyddol a daearyddol, a chynrychiolaeth wrth ddewis ymgeiswyr. </w:t>
      </w:r>
    </w:p>
    <w:p w14:paraId="70B2D54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17ADF1B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Pwy yw'r Panel Asesu? </w:t>
      </w:r>
    </w:p>
    <w:p w14:paraId="071E03E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Mae’r Panel Asesu yn cynnwys pedwar unigolyn sydd ag arbenigedd mewn amrywiaeth o genres creadigol, a’r diwydiant cyhoeddi yng Nghymru a thu hwnt.   </w:t>
      </w:r>
    </w:p>
    <w:p w14:paraId="25892870" w14:textId="009C5793" w:rsidR="00655BE8" w:rsidRPr="00AF4F9D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Caiff manylion am Banel Asesu 2025 eu cyhoeddi mewn ychydig wythnosau.</w:t>
      </w:r>
    </w:p>
    <w:p w14:paraId="70911152" w14:textId="77777777" w:rsid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2BE60F00" w14:textId="77777777" w:rsidR="00AF4F9D" w:rsidRPr="00655BE8" w:rsidRDefault="00AF4F9D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19E110E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 xml:space="preserve">Faint o lefydd fydd ar gael ar raglen Cynrychioli Cymru </w:t>
      </w:r>
      <w:bookmarkStart w:id="0" w:name="_Hlk173401199"/>
      <w:r w:rsidRPr="00655BE8">
        <w:rPr>
          <w:rFonts w:ascii="Arial" w:hAnsi="Arial" w:cs="Arial"/>
          <w:b/>
          <w:bCs/>
          <w:sz w:val="32"/>
          <w:szCs w:val="32"/>
          <w:lang w:val="cy-GB"/>
        </w:rPr>
        <w:t>2025-26</w:t>
      </w:r>
      <w:bookmarkEnd w:id="0"/>
      <w:r w:rsidRPr="00655BE8">
        <w:rPr>
          <w:rFonts w:ascii="Arial" w:hAnsi="Arial" w:cs="Arial"/>
          <w:b/>
          <w:bCs/>
          <w:sz w:val="32"/>
          <w:szCs w:val="32"/>
          <w:lang w:val="cy-GB"/>
        </w:rPr>
        <w:t>? </w:t>
      </w:r>
    </w:p>
    <w:p w14:paraId="6A523AF1" w14:textId="77777777" w:rsid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14 o lefydd ar gael ar raglen Cynrychioli Cymru 2025-26. </w:t>
      </w:r>
    </w:p>
    <w:p w14:paraId="592A211F" w14:textId="77777777" w:rsidR="00AF4F9D" w:rsidRPr="00655BE8" w:rsidRDefault="00AF4F9D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6FAC254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Os byddaf yn aflwyddiannus, a fyddaf yn cael adborth? </w:t>
      </w:r>
    </w:p>
    <w:p w14:paraId="3A1E62E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Gan ein bod yn disgwyl nifer uchel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 </w:t>
      </w:r>
    </w:p>
    <w:p w14:paraId="3AC49FD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 </w:t>
      </w:r>
    </w:p>
    <w:p w14:paraId="2435D5B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pob ymgeisydd yn cael eu gwahodd i sesiwn ar-lein rhad ac am ddim sy’n rhan o raglen Cynrychioli Cymru ym mis Ebrill 2025, ac mae croeso iddynt ymuno ag unrhyw un o’n sesiynau ar-lein rhad ac am ddim, sy’n rhan o waith ehangach Llenyddiaeth Cymru i ddatblygu awduron.</w:t>
      </w:r>
    </w:p>
    <w:p w14:paraId="4054FE6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17AFF03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Pryd byddaf yn clywed a yw fy nghais wedi bod yn llwyddiannus?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539E1B35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Llenyddiaeth Cymru wedi ymrwymo i hwyluso proses asesu drylwyr, ofalgar a manwl. I sicrhau bod gan y panel asesu ddigon o amser i adolygu pob cais ac asesu’r gweithiau creadigol, ac i staff Llenyddiaeth Cymru ddarparu adborth a chyngor defnyddiol, disgwyliwn y bydd pob ymgeisydd yn cael gwybod am benderfyniad y Panel Asesu erbyn diwedd mis Chwefror 2025. </w:t>
      </w:r>
    </w:p>
    <w:p w14:paraId="73869BD0" w14:textId="77777777" w:rsidR="00655BE8" w:rsidRPr="00AF4F9D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0E14796B" w14:textId="77777777" w:rsidR="00655BE8" w:rsidRPr="00AF4F9D" w:rsidRDefault="00655BE8" w:rsidP="00655BE8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F4F9D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Y Rhaglen </w:t>
      </w:r>
    </w:p>
    <w:p w14:paraId="4282C54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2EF187AC" w14:textId="4B4951F6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Beth yw Cynrychioli Cymru?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1521AF84" w14:textId="56DA239B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Cynrychioli Cymru yn rhaglen 12 mis o hyd sydd â’r nod o helpu awduron i gyflawni eu huchelgeisiau hirdymor. Bob blwyddyn, rydyn ni’n creu rhaglen ddatblygu bwrpasol i awduron sydd heb gynrychiolaeth deg yn niwylliant llenyddol Cymru. </w:t>
      </w:r>
    </w:p>
    <w:p w14:paraId="4D7B6A06" w14:textId="0994D7F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Mae rhaglen Cynrychioli Cymru yn cynnwys:   </w:t>
      </w:r>
    </w:p>
    <w:p w14:paraId="129F568D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Ysgoloriaeth ariannol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o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£3,000 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05C8280F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Cronfa ariannol ar gyfer teithio a thocynnau   </w:t>
      </w:r>
    </w:p>
    <w:p w14:paraId="6AB569D7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Rhaglen hyfforddi ddwys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ar grefft ac ar ddatblygiad gyrfa proffesiynol sy'n cynnwys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awduron byd-enwog fel tiwtoriaid a siaradwyr gwadd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gan gynnwys ystafelloedd ysgrifennu ar-lein a dosbarthiadau meistr, gydag un ohonynt yn benwythnos preswyl yng Nghanolfan Ysgrifennu Tŷ Newydd </w:t>
      </w:r>
    </w:p>
    <w:p w14:paraId="4CAA4541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Mentor personol  </w:t>
      </w:r>
    </w:p>
    <w:p w14:paraId="3B2FBAE3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Cyfleoedd cyson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i rannu gwaith creadigol ac adborth ymysg y garfan  </w:t>
      </w:r>
    </w:p>
    <w:p w14:paraId="31215C00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Cyfleoedd rhwydweithio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trwy gydol y flwyddyn, ar-lein a wyneb yn wyneb</w:t>
      </w:r>
    </w:p>
    <w:p w14:paraId="67D3350E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Cefnogaeth pwrpasol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gan Llenyddiaeth Cymru gan gynnwys rhoi cyngor, cyfeirio at, ac adnabod cyfleoedd perthnasol</w:t>
      </w:r>
    </w:p>
    <w:p w14:paraId="2CA737BF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Rhaglen ôl-ofal bwrpasol </w:t>
      </w:r>
    </w:p>
    <w:p w14:paraId="2612762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2D4C636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ymgeiswyr llwyddiannus yn cael y cyfle i gyd-greu elfennau o’r rhaglen gyda thîm Llenyddiaeth Cymru, drwy awgrymu siaradwyr, tiwtoriaid a themâu yn ystod eu cyfarfodydd croeso.</w:t>
      </w:r>
    </w:p>
    <w:p w14:paraId="668D619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58E4F60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lastRenderedPageBreak/>
        <w:t>A allaf wneud cais os oes gennyf gyfrifoldebau cyflogaeth a/neu gyfrifoldebau gofalu? </w:t>
      </w:r>
    </w:p>
    <w:p w14:paraId="62BE67A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Yn bendant. Bydd pob awdur llwyddiannus yn cael cyfarfod cychwynnol i drafod eu hanghenion unigol. Gwahoddir awduron hefyd i rannu eu gofynion mynediad gyda ni neu gallwn eich cefnogi i greu un. Mae staff Llenyddiaeth Cymru wedi ymrwymo i weithio gydag awduron i sicrhau y gallwch chi gymryd rhan lawn yn y rhaglen.</w:t>
      </w:r>
    </w:p>
    <w:p w14:paraId="3D9AF245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7C4D05E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Faint o fy amser sydd angen i mi ei ddefnyddio ar gyfer y rhaglen?</w:t>
      </w:r>
    </w:p>
    <w:p w14:paraId="31E92C2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Bydd y rhan fwyaf o'r gweithgareddau'n cael eu cynnal yn rhithiol gyda'r nos neu ar benwythnosau. Byddwn yn gweithio ochr yn ochr â'r garfan i benodi amseroedd a dyddiadau cyfleus i bawb. Rydym yn amcangyfrif y byddwn yn trefnu gweithgareddau ac yn gosod tasgau a fydd angen rhwng </w:t>
      </w:r>
      <w:r w:rsidRPr="00655BE8">
        <w:rPr>
          <w:rFonts w:ascii="Arial" w:hAnsi="Arial" w:cs="Arial"/>
          <w:b/>
          <w:bCs/>
          <w:sz w:val="32"/>
          <w:szCs w:val="32"/>
          <w:lang w:val="cy-GB"/>
        </w:rPr>
        <w:t>10-12 diwrnod cyfan</w:t>
      </w:r>
      <w:r w:rsidRPr="00655BE8">
        <w:rPr>
          <w:rFonts w:ascii="Arial" w:hAnsi="Arial" w:cs="Arial"/>
          <w:sz w:val="32"/>
          <w:szCs w:val="32"/>
          <w:lang w:val="cy-GB"/>
        </w:rPr>
        <w:t xml:space="preserve"> o'ch amser yn ystod y flwyddyn, ond bydd llawer o'r digwyddiadau hyn wedi'u hamserlennu i osgoi ymyrryd ag oriau swyddfa. Chi sydd i benderfynu faint o oriau ychwanegol y byddwch wedyn yn gallu eu neilltuo ar gyfer datblygu eich prosiectau ysgrifennu creadigol eich hun yn ystod y flwyddyn. </w:t>
      </w:r>
    </w:p>
    <w:p w14:paraId="595023C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727A091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lastRenderedPageBreak/>
        <w:t>Disgwyliwn i bob aelod o'r garfan fynychu pob digwyddiad. Anfonir amserlen at y garfan gyda dyddiadau ar gyfer digwyddiadau i'w helpu i gynllunio. Os bydd rhywbeth brys yn atal awdur rhag mynychu, bydd Llenyddiaeth Cymru yn recordio’r sesiwn er mwyn sicrhau y gallwch wylio’r rhain yn nes ymlaen. Mae tîm Llenyddiaeth Cymru bob amser wrth law i gefnogi’r awduron a helpu i sicrhau bod pob aelod o’r garfan yn elwa o’r rhaglen. </w:t>
      </w:r>
    </w:p>
    <w:p w14:paraId="4EBBE29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3E518C43" w14:textId="2E2DCC5D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 Pryd fydd y rhaglen yn cael ei chynnal? Oes gennych chi fwy o fanylion a dyddiadau ar gyfer y digwyddiadau?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6FBEE973" w14:textId="2E05D704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Caiff yr ymgeiswyr llwyddiannus eu gwahodd i gyfarfod croeso ym Mawrth 2025. Bydd y rhaglen yn cychwyn ddechrau Ebrill 2025 a gorffen ym Mawrth 2026. Cynhelir o leiaf un digwyddiad y mis. </w:t>
      </w:r>
    </w:p>
    <w:p w14:paraId="0A0EC41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Bydd yr awduron yn trefnu 4 sesiwn un-i-un gyda'u Mentor personol i gwrdd wyneb yn wyneb (os yw'r mentor yn byw gerllaw) neu'n rhithiol, ar amser/dyddiad sydd yn gyfleus iddynt. </w:t>
      </w:r>
    </w:p>
    <w:p w14:paraId="738440D9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50523420" w14:textId="31167604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Beth fydd yn digwydd ar ôl i'r rhaglen ddod i ben? 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7CA68C6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Ar ôl y rhaglen 12 mis, byddwn yn parhau i gynnig cefnogaeth i’r garfan drwy gadw mewn cysylltiad, cynnig cyngor, a </w:t>
      </w:r>
      <w:r w:rsidRPr="00655BE8">
        <w:rPr>
          <w:rFonts w:ascii="Arial" w:hAnsi="Arial" w:cs="Arial"/>
          <w:sz w:val="32"/>
          <w:szCs w:val="32"/>
          <w:lang w:val="cy-GB"/>
        </w:rPr>
        <w:lastRenderedPageBreak/>
        <w:t>gwahodd yr awduron i gyfleoedd rhwydweithio a hyfforddi pellach. Mae’r rhaglen yn fuddsoddiad hirdymor yn natblygiad yr awduron. </w:t>
      </w:r>
    </w:p>
    <w:p w14:paraId="176EA03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5796781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A fydd gofyn i mi deithio ar gyfer digwyddiadau?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5A4E135F" w14:textId="004A16C1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y rhan fwyaf o weithgareddau craidd y rhaglen (e.e., ystafelloedd ysgrifennu) yn cael eu cynnal ar-lein er mwyn sicrhau bod pawb yn gallu mynychu, waeth beth fo’u lleoliad. Bydd y rhaglen hefyd yn cynnwys o leiaf un penwythnos preswyl yng Nghanolfan Ysgrifennu Tŷ Newydd – ein canolfan ysgrifennu genedlaethol yn Llanystumdwy, Gwynedd. </w:t>
      </w:r>
    </w:p>
    <w:p w14:paraId="413F1DB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 gennych fynediad at gyllideb ychwanegol i’w gwario ar eich taith i Dŷ Newydd, ac ar docynnau ar gyfer cyrsiau ychwanegol, digwyddiadau a gwyliau llenyddol o’ch dewis. </w:t>
      </w:r>
    </w:p>
    <w:p w14:paraId="2D64424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3B5E6289" w14:textId="3557AB8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Mae gennyf anabledd neu gyflwr iechyd a allai ei gwneud yn anodd i mi gymryd rhan, allwch chi helpu? </w:t>
      </w:r>
    </w:p>
    <w:p w14:paraId="2EF6EF5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Wrth gwrs. Mae tîm Llenyddiaeth Cymru ar gael i drafod unrhyw bryderon a gofynion cyn a thrwy gydol y rhaglen. Cysylltwch â ni os gwelwch yn dda. Mae Cronfa Fynediad ar gael i alluogi cyfranogiad llawn mewn digwyddiadau i awduron </w:t>
      </w:r>
      <w:r w:rsidRPr="00655BE8">
        <w:rPr>
          <w:rFonts w:ascii="Arial" w:hAnsi="Arial" w:cs="Arial"/>
          <w:sz w:val="32"/>
          <w:szCs w:val="32"/>
          <w:lang w:val="cy-GB"/>
        </w:rPr>
        <w:lastRenderedPageBreak/>
        <w:t>ag anableddau neu salwch a allai fod â gofynion mynediad ychwanegol. </w:t>
      </w:r>
    </w:p>
    <w:p w14:paraId="2DCA704A" w14:textId="404580BF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 xml:space="preserve">I gael gwybodaeth am hygyrchedd yng Nghanolfan Ysgrifennu Tŷ Newydd, ewch i </w:t>
      </w:r>
      <w:hyperlink r:id="rId20" w:history="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wefan Tŷ Newydd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>.</w:t>
      </w:r>
    </w:p>
    <w:p w14:paraId="79A9848A" w14:textId="7F5C2378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A fydd gofyn i mi gyflwyno darn o waith gorffenedig ar ddiwedd y 12 mis? 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774E97C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Byddwn yn gweithio gyda chi i osod nodau ar ddechrau'r rhaglen, ac yn eich helpu i'w cyflawni. Dylai un o'ch nodau fod yn gysylltiedig â datblygu eich gwaith creadigol ar y gweill yn ystod y rhaglen. Bydd yr ystafelloedd ysgrifennu yn rhoi’r cyfle i chi rannu eich gwaith gyda’r garfan ac efallai yr hoffech ddefnyddio’r cyfarfodydd anffurfiol hyn fel nod personol i gynhyrchu gwaith bob mis. Bydd cyfleoedd yn ystod y flwyddyn hefyd i drafod eich cynnydd a dal i fyny gydag aelod o staff Llenyddiaeth Cymru yn ogystal â sesiwn wirio hanner ffordd drwy’r rhaglen.</w:t>
      </w:r>
    </w:p>
    <w:p w14:paraId="1D21414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</w:p>
    <w:p w14:paraId="1FD2EDA2" w14:textId="77777777" w:rsidR="00655BE8" w:rsidRPr="00AF4F9D" w:rsidRDefault="00655BE8" w:rsidP="00655BE8">
      <w:pPr>
        <w:pStyle w:val="Heading2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AF4F9D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Ymholiadau Cyffredinol </w:t>
      </w:r>
    </w:p>
    <w:p w14:paraId="79F31E5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6D0E8BD4" w14:textId="21FF1244" w:rsidR="00655BE8" w:rsidRPr="00655BE8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b/>
          <w:bCs/>
          <w:sz w:val="32"/>
          <w:szCs w:val="32"/>
          <w:lang w:val="cy-GB"/>
        </w:rPr>
        <w:t>Nid wyf yn gymwys ar gyfer y cyfle hwn, ond mae gennyf ddiddordeb mewn datblygu fy ngyrfa fel awdur. Sut gallwch chi helpu?</w:t>
      </w:r>
      <w:r w:rsidRPr="00655BE8">
        <w:rPr>
          <w:rFonts w:ascii="Arial" w:hAnsi="Arial" w:cs="Arial"/>
          <w:sz w:val="32"/>
          <w:szCs w:val="32"/>
          <w:lang w:val="cy-GB"/>
        </w:rPr>
        <w:t> </w:t>
      </w:r>
    </w:p>
    <w:p w14:paraId="5CAA6433" w14:textId="1E2D062A" w:rsidR="005C2D28" w:rsidRPr="00AF4F9D" w:rsidRDefault="00655BE8" w:rsidP="00655BE8">
      <w:pPr>
        <w:spacing w:before="240" w:line="360" w:lineRule="auto"/>
        <w:rPr>
          <w:rFonts w:ascii="Arial" w:hAnsi="Arial" w:cs="Arial"/>
          <w:sz w:val="32"/>
          <w:szCs w:val="32"/>
          <w:lang w:val="cy-GB"/>
        </w:rPr>
      </w:pPr>
      <w:r w:rsidRPr="00655BE8">
        <w:rPr>
          <w:rFonts w:ascii="Arial" w:hAnsi="Arial" w:cs="Arial"/>
          <w:sz w:val="32"/>
          <w:szCs w:val="32"/>
          <w:lang w:val="cy-GB"/>
        </w:rPr>
        <w:lastRenderedPageBreak/>
        <w:t xml:space="preserve">Mae </w:t>
      </w:r>
      <w:hyperlink r:id="rId21">
        <w:r w:rsidRPr="00655BE8">
          <w:rPr>
            <w:rStyle w:val="Hyperlink"/>
            <w:rFonts w:ascii="Arial" w:hAnsi="Arial" w:cs="Arial"/>
            <w:color w:val="auto"/>
            <w:sz w:val="32"/>
            <w:szCs w:val="32"/>
            <w:lang w:val="cy-GB"/>
          </w:rPr>
          <w:t>ein gwefan</w:t>
        </w:r>
      </w:hyperlink>
      <w:r w:rsidRPr="00655BE8">
        <w:rPr>
          <w:rFonts w:ascii="Arial" w:hAnsi="Arial" w:cs="Arial"/>
          <w:sz w:val="32"/>
          <w:szCs w:val="32"/>
          <w:lang w:val="cy-GB"/>
        </w:rPr>
        <w:t xml:space="preserve"> yn rhoi gwybodaeth am y cyfleoedd sydd ar gael i ni i helpu awduron i ddatblygu eu crefft a'u gyrfaoedd. Fel arall, cysylltwch â ni i drafod eich anghenion unigol. Lle bo modd, byddwn yn cyfeirio awduron at gyfleoedd eraill yn y sector llenyddiaeth. </w:t>
      </w:r>
      <w:r w:rsidR="009E7027" w:rsidRPr="00AF4F9D">
        <w:rPr>
          <w:rFonts w:ascii="Arial" w:hAnsi="Arial" w:cs="Arial"/>
          <w:sz w:val="32"/>
          <w:szCs w:val="32"/>
          <w:lang w:val="cy-GB"/>
        </w:rPr>
        <w:t xml:space="preserve"> </w:t>
      </w:r>
    </w:p>
    <w:sectPr w:rsidR="005C2D28" w:rsidRPr="00AF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E254F"/>
    <w:multiLevelType w:val="multilevel"/>
    <w:tmpl w:val="FDB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B417A"/>
    <w:multiLevelType w:val="hybridMultilevel"/>
    <w:tmpl w:val="65A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15DA"/>
    <w:multiLevelType w:val="multilevel"/>
    <w:tmpl w:val="E9E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1E0B7C"/>
    <w:multiLevelType w:val="hybridMultilevel"/>
    <w:tmpl w:val="6CB26D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01599"/>
    <w:multiLevelType w:val="hybridMultilevel"/>
    <w:tmpl w:val="A59CC1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E76FFE"/>
    <w:multiLevelType w:val="hybridMultilevel"/>
    <w:tmpl w:val="71FE9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406A1"/>
    <w:multiLevelType w:val="multilevel"/>
    <w:tmpl w:val="F59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451F0B"/>
    <w:multiLevelType w:val="hybridMultilevel"/>
    <w:tmpl w:val="DFF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C21"/>
    <w:multiLevelType w:val="hybridMultilevel"/>
    <w:tmpl w:val="FF7C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471D"/>
    <w:multiLevelType w:val="multilevel"/>
    <w:tmpl w:val="BAC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82997"/>
    <w:multiLevelType w:val="multilevel"/>
    <w:tmpl w:val="664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AB6CEB"/>
    <w:multiLevelType w:val="hybridMultilevel"/>
    <w:tmpl w:val="7D3E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01469">
    <w:abstractNumId w:val="3"/>
  </w:num>
  <w:num w:numId="2" w16cid:durableId="743526197">
    <w:abstractNumId w:val="7"/>
  </w:num>
  <w:num w:numId="3" w16cid:durableId="441194830">
    <w:abstractNumId w:val="11"/>
  </w:num>
  <w:num w:numId="4" w16cid:durableId="901520910">
    <w:abstractNumId w:val="4"/>
  </w:num>
  <w:num w:numId="5" w16cid:durableId="599676477">
    <w:abstractNumId w:val="1"/>
  </w:num>
  <w:num w:numId="6" w16cid:durableId="550700024">
    <w:abstractNumId w:val="8"/>
  </w:num>
  <w:num w:numId="7" w16cid:durableId="810906790">
    <w:abstractNumId w:val="0"/>
  </w:num>
  <w:num w:numId="8" w16cid:durableId="115804039">
    <w:abstractNumId w:val="2"/>
  </w:num>
  <w:num w:numId="9" w16cid:durableId="376049211">
    <w:abstractNumId w:val="6"/>
  </w:num>
  <w:num w:numId="10" w16cid:durableId="1444761888">
    <w:abstractNumId w:val="9"/>
  </w:num>
  <w:num w:numId="11" w16cid:durableId="1108503433">
    <w:abstractNumId w:val="10"/>
  </w:num>
  <w:num w:numId="12" w16cid:durableId="75663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312D6"/>
    <w:rsid w:val="00040712"/>
    <w:rsid w:val="0007565F"/>
    <w:rsid w:val="00076A7D"/>
    <w:rsid w:val="000B5E9B"/>
    <w:rsid w:val="000D65CC"/>
    <w:rsid w:val="000F40EF"/>
    <w:rsid w:val="00111EF6"/>
    <w:rsid w:val="00122B9B"/>
    <w:rsid w:val="001230A3"/>
    <w:rsid w:val="0015124D"/>
    <w:rsid w:val="00151FAF"/>
    <w:rsid w:val="00160A4E"/>
    <w:rsid w:val="00163DCE"/>
    <w:rsid w:val="00165BA7"/>
    <w:rsid w:val="00176C25"/>
    <w:rsid w:val="00182953"/>
    <w:rsid w:val="001A6E6A"/>
    <w:rsid w:val="001B4B64"/>
    <w:rsid w:val="001C0029"/>
    <w:rsid w:val="001C68D9"/>
    <w:rsid w:val="001C71A1"/>
    <w:rsid w:val="001F64FA"/>
    <w:rsid w:val="00203A87"/>
    <w:rsid w:val="002236B2"/>
    <w:rsid w:val="0022662D"/>
    <w:rsid w:val="00291624"/>
    <w:rsid w:val="002A122C"/>
    <w:rsid w:val="002B6D5A"/>
    <w:rsid w:val="002D4601"/>
    <w:rsid w:val="002F4A13"/>
    <w:rsid w:val="00343579"/>
    <w:rsid w:val="003733ED"/>
    <w:rsid w:val="00392B63"/>
    <w:rsid w:val="003A3E9B"/>
    <w:rsid w:val="003E793B"/>
    <w:rsid w:val="00425A26"/>
    <w:rsid w:val="00465636"/>
    <w:rsid w:val="004E1357"/>
    <w:rsid w:val="005B109E"/>
    <w:rsid w:val="005B5DFD"/>
    <w:rsid w:val="005C2D28"/>
    <w:rsid w:val="005F3870"/>
    <w:rsid w:val="0060239C"/>
    <w:rsid w:val="0065498A"/>
    <w:rsid w:val="00655BE8"/>
    <w:rsid w:val="006808E4"/>
    <w:rsid w:val="006B120A"/>
    <w:rsid w:val="007360B9"/>
    <w:rsid w:val="00737411"/>
    <w:rsid w:val="00753360"/>
    <w:rsid w:val="0078517F"/>
    <w:rsid w:val="00787285"/>
    <w:rsid w:val="007A3D87"/>
    <w:rsid w:val="007A775D"/>
    <w:rsid w:val="007B2D6F"/>
    <w:rsid w:val="007C7358"/>
    <w:rsid w:val="007D141B"/>
    <w:rsid w:val="007D3A43"/>
    <w:rsid w:val="007E6B00"/>
    <w:rsid w:val="007E6DB3"/>
    <w:rsid w:val="007F197F"/>
    <w:rsid w:val="007F72BB"/>
    <w:rsid w:val="00824691"/>
    <w:rsid w:val="008310BB"/>
    <w:rsid w:val="008409BE"/>
    <w:rsid w:val="00862CDD"/>
    <w:rsid w:val="0088226B"/>
    <w:rsid w:val="008914A5"/>
    <w:rsid w:val="008B411A"/>
    <w:rsid w:val="008B4A20"/>
    <w:rsid w:val="008E0F79"/>
    <w:rsid w:val="0090320F"/>
    <w:rsid w:val="009138EC"/>
    <w:rsid w:val="00916F14"/>
    <w:rsid w:val="00933222"/>
    <w:rsid w:val="00943D1B"/>
    <w:rsid w:val="00956513"/>
    <w:rsid w:val="009606A5"/>
    <w:rsid w:val="009B013D"/>
    <w:rsid w:val="009B0B77"/>
    <w:rsid w:val="009E7027"/>
    <w:rsid w:val="00A23A9F"/>
    <w:rsid w:val="00A56355"/>
    <w:rsid w:val="00A56BC5"/>
    <w:rsid w:val="00A63498"/>
    <w:rsid w:val="00A7634B"/>
    <w:rsid w:val="00A92494"/>
    <w:rsid w:val="00AB3118"/>
    <w:rsid w:val="00AD2D31"/>
    <w:rsid w:val="00AF2A97"/>
    <w:rsid w:val="00AF4F9D"/>
    <w:rsid w:val="00B21375"/>
    <w:rsid w:val="00B3150A"/>
    <w:rsid w:val="00B50AD9"/>
    <w:rsid w:val="00B516D7"/>
    <w:rsid w:val="00B55D84"/>
    <w:rsid w:val="00B81155"/>
    <w:rsid w:val="00BA7D70"/>
    <w:rsid w:val="00BD3B79"/>
    <w:rsid w:val="00BE1221"/>
    <w:rsid w:val="00BF4B2C"/>
    <w:rsid w:val="00C05D63"/>
    <w:rsid w:val="00C064A5"/>
    <w:rsid w:val="00C071E9"/>
    <w:rsid w:val="00C15661"/>
    <w:rsid w:val="00C36A7E"/>
    <w:rsid w:val="00C3741E"/>
    <w:rsid w:val="00C719E0"/>
    <w:rsid w:val="00CB2B54"/>
    <w:rsid w:val="00CB617D"/>
    <w:rsid w:val="00CE6722"/>
    <w:rsid w:val="00CE688B"/>
    <w:rsid w:val="00CF37D6"/>
    <w:rsid w:val="00D137D9"/>
    <w:rsid w:val="00D2578D"/>
    <w:rsid w:val="00D25D13"/>
    <w:rsid w:val="00D36B80"/>
    <w:rsid w:val="00D40888"/>
    <w:rsid w:val="00D95A05"/>
    <w:rsid w:val="00DF73DF"/>
    <w:rsid w:val="00E14D3D"/>
    <w:rsid w:val="00E21C76"/>
    <w:rsid w:val="00E23D07"/>
    <w:rsid w:val="00E53A31"/>
    <w:rsid w:val="00E826E2"/>
    <w:rsid w:val="00EA055D"/>
    <w:rsid w:val="00EB26E3"/>
    <w:rsid w:val="00ED7A2E"/>
    <w:rsid w:val="00EE1900"/>
    <w:rsid w:val="00F12E5A"/>
    <w:rsid w:val="00F160DD"/>
    <w:rsid w:val="00F457A1"/>
    <w:rsid w:val="00F71B1B"/>
    <w:rsid w:val="00F932EA"/>
    <w:rsid w:val="00FA4A83"/>
    <w:rsid w:val="00FB7762"/>
    <w:rsid w:val="00FF271B"/>
    <w:rsid w:val="1859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8B29CE23-D7F5-4188-B4DD-5DA43B0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Hyperlink">
    <w:name w:val="Hyperlink"/>
    <w:basedOn w:val="DefaultParagraphFont"/>
    <w:uiPriority w:val="99"/>
    <w:unhideWhenUsed/>
    <w:rsid w:val="00655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cynrychioli-cymru/cynrychioli-cymru-2025-2026/cc5-dogfennau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cynrychioli-cymru/cynrychioli-cymru-2025-2026/cc5-dogfennau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https://www.tynewydd.cymru/y-ty/mynedia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cynrychioli-cymru-sesiwn-rithiol-anffurfiol-representing-wales-drop-in-tickets-944986348607?aff=oddtdtcre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ventbrite.co.uk/e/cynrychioli-cymru-sesiwn-rithiol-anffurfiol-representing-wales-drop-in-tickets-944976198247?aff=oddtdtcreator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39AF4-44BC-4F9B-A29B-B76322CABDB7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ea0e870-2e24-4d60-8b81-27aa0c244182"/>
    <ds:schemaRef ds:uri="bea70cba-fbfa-4b1d-ac0a-c05f8512fab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2ACB8-2B67-4229-A154-B71C4AB42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2809</Words>
  <Characters>16017</Characters>
  <Application>Microsoft Office Word</Application>
  <DocSecurity>0</DocSecurity>
  <Lines>133</Lines>
  <Paragraphs>37</Paragraphs>
  <ScaleCrop>false</ScaleCrop>
  <Company>Wales Millennium Centre</Company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Arddun R. Arwel</cp:lastModifiedBy>
  <cp:revision>5</cp:revision>
  <dcterms:created xsi:type="dcterms:W3CDTF">2024-08-08T11:06:00Z</dcterms:created>
  <dcterms:modified xsi:type="dcterms:W3CDTF">2024-08-14T13:23:00Z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