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554B" w14:textId="54E452B9" w:rsidR="00523F91" w:rsidRPr="0097428A" w:rsidRDefault="00523F91" w:rsidP="00523F91">
      <w:pPr>
        <w:rPr>
          <w:rFonts w:ascii="Faricy New Rg" w:hAnsi="Faricy New Rg"/>
          <w:b/>
          <w:bCs/>
          <w:lang w:val="cy-GB"/>
        </w:rPr>
      </w:pPr>
      <w:proofErr w:type="spellStart"/>
      <w:r w:rsidRPr="0097428A">
        <w:rPr>
          <w:rFonts w:ascii="Faricy New Rg" w:hAnsi="Faricy New Rg"/>
          <w:b/>
          <w:bCs/>
          <w:lang w:val="cy-GB"/>
        </w:rPr>
        <w:t>This</w:t>
      </w:r>
      <w:proofErr w:type="spellEnd"/>
      <w:r w:rsidRPr="0097428A">
        <w:rPr>
          <w:rFonts w:ascii="Faricy New Rg" w:hAnsi="Faricy New Rg"/>
          <w:b/>
          <w:bCs/>
          <w:lang w:val="cy-GB"/>
        </w:rPr>
        <w:t xml:space="preserve"> is a </w:t>
      </w:r>
      <w:proofErr w:type="spellStart"/>
      <w:r w:rsidRPr="0097428A">
        <w:rPr>
          <w:rFonts w:ascii="Faricy New Rg" w:hAnsi="Faricy New Rg"/>
          <w:b/>
          <w:bCs/>
          <w:lang w:val="cy-GB"/>
        </w:rPr>
        <w:t>bilingual</w:t>
      </w:r>
      <w:proofErr w:type="spellEnd"/>
      <w:r w:rsidRPr="0097428A">
        <w:rPr>
          <w:rFonts w:ascii="Faricy New Rg" w:hAnsi="Faricy New Rg"/>
          <w:b/>
          <w:bCs/>
          <w:lang w:val="cy-GB"/>
        </w:rPr>
        <w:t xml:space="preserve"> </w:t>
      </w:r>
      <w:proofErr w:type="spellStart"/>
      <w:r w:rsidR="00432CDE" w:rsidRPr="0097428A">
        <w:rPr>
          <w:rFonts w:ascii="Faricy New Rg" w:hAnsi="Faricy New Rg"/>
          <w:b/>
          <w:bCs/>
          <w:lang w:val="cy-GB"/>
        </w:rPr>
        <w:t>document</w:t>
      </w:r>
      <w:proofErr w:type="spellEnd"/>
      <w:r w:rsidR="00432CDE" w:rsidRPr="0097428A">
        <w:rPr>
          <w:rFonts w:ascii="Faricy New Rg" w:hAnsi="Faricy New Rg"/>
          <w:b/>
          <w:bCs/>
          <w:lang w:val="cy-GB"/>
        </w:rPr>
        <w:t xml:space="preserve"> - </w:t>
      </w:r>
      <w:hyperlink w:anchor="_Literature_Wales_Fee" w:history="1">
        <w:proofErr w:type="spellStart"/>
        <w:r w:rsidR="00432CDE" w:rsidRPr="0097428A">
          <w:rPr>
            <w:rStyle w:val="Hyperlink"/>
            <w:rFonts w:ascii="Faricy New Rg" w:hAnsi="Faricy New Rg"/>
            <w:b/>
            <w:bCs/>
            <w:lang w:val="cy-GB"/>
          </w:rPr>
          <w:t>click</w:t>
        </w:r>
        <w:proofErr w:type="spellEnd"/>
        <w:r w:rsidR="00432CDE" w:rsidRPr="0097428A">
          <w:rPr>
            <w:rStyle w:val="Hyperlink"/>
            <w:rFonts w:ascii="Faricy New Rg" w:hAnsi="Faricy New Rg"/>
            <w:b/>
            <w:bCs/>
            <w:lang w:val="cy-GB"/>
          </w:rPr>
          <w:t xml:space="preserve"> </w:t>
        </w:r>
        <w:proofErr w:type="spellStart"/>
        <w:r w:rsidR="00432CDE" w:rsidRPr="0097428A">
          <w:rPr>
            <w:rStyle w:val="Hyperlink"/>
            <w:rFonts w:ascii="Faricy New Rg" w:hAnsi="Faricy New Rg"/>
            <w:b/>
            <w:bCs/>
            <w:lang w:val="cy-GB"/>
          </w:rPr>
          <w:t>here</w:t>
        </w:r>
        <w:proofErr w:type="spellEnd"/>
        <w:r w:rsidR="00432CDE" w:rsidRPr="0097428A">
          <w:rPr>
            <w:rStyle w:val="Hyperlink"/>
            <w:rFonts w:ascii="Faricy New Rg" w:hAnsi="Faricy New Rg"/>
            <w:b/>
            <w:bCs/>
            <w:lang w:val="cy-GB"/>
          </w:rPr>
          <w:t xml:space="preserve"> </w:t>
        </w:r>
        <w:r w:rsidR="00B24C80" w:rsidRPr="0097428A">
          <w:rPr>
            <w:rStyle w:val="Hyperlink"/>
            <w:rFonts w:ascii="Faricy New Rg" w:hAnsi="Faricy New Rg"/>
            <w:b/>
            <w:bCs/>
            <w:lang w:val="cy-GB"/>
          </w:rPr>
          <w:t>t</w:t>
        </w:r>
        <w:r w:rsidR="00B24C80" w:rsidRPr="0097428A">
          <w:rPr>
            <w:rStyle w:val="Hyperlink"/>
            <w:rFonts w:ascii="Faricy New Rg" w:hAnsi="Faricy New Rg"/>
            <w:b/>
            <w:bCs/>
            <w:lang w:val="cy-GB"/>
          </w:rPr>
          <w:t>o</w:t>
        </w:r>
        <w:r w:rsidR="00B24C80" w:rsidRPr="0097428A">
          <w:rPr>
            <w:rStyle w:val="Hyperlink"/>
            <w:rFonts w:ascii="Faricy New Rg" w:hAnsi="Faricy New Rg"/>
            <w:b/>
            <w:bCs/>
            <w:lang w:val="cy-GB"/>
          </w:rPr>
          <w:t xml:space="preserve"> </w:t>
        </w:r>
        <w:proofErr w:type="spellStart"/>
        <w:r w:rsidR="00B24C80" w:rsidRPr="0097428A">
          <w:rPr>
            <w:rStyle w:val="Hyperlink"/>
            <w:rFonts w:ascii="Faricy New Rg" w:hAnsi="Faricy New Rg"/>
            <w:b/>
            <w:bCs/>
            <w:lang w:val="cy-GB"/>
          </w:rPr>
          <w:t>read</w:t>
        </w:r>
        <w:proofErr w:type="spellEnd"/>
        <w:r w:rsidR="00B24C80" w:rsidRPr="0097428A">
          <w:rPr>
            <w:rStyle w:val="Hyperlink"/>
            <w:rFonts w:ascii="Faricy New Rg" w:hAnsi="Faricy New Rg"/>
            <w:b/>
            <w:bCs/>
            <w:lang w:val="cy-GB"/>
          </w:rPr>
          <w:t xml:space="preserve"> in</w:t>
        </w:r>
        <w:r w:rsidR="00432CDE" w:rsidRPr="0097428A">
          <w:rPr>
            <w:rStyle w:val="Hyperlink"/>
            <w:rFonts w:ascii="Faricy New Rg" w:hAnsi="Faricy New Rg"/>
            <w:b/>
            <w:bCs/>
            <w:lang w:val="cy-GB"/>
          </w:rPr>
          <w:t xml:space="preserve"> English</w:t>
        </w:r>
      </w:hyperlink>
      <w:r w:rsidR="00432CDE" w:rsidRPr="0097428A">
        <w:rPr>
          <w:rFonts w:ascii="Faricy New Rg" w:hAnsi="Faricy New Rg"/>
          <w:b/>
          <w:bCs/>
          <w:lang w:val="cy-GB"/>
        </w:rPr>
        <w:t xml:space="preserve"> </w:t>
      </w:r>
      <w:r w:rsidR="0097428A" w:rsidRPr="0097428A">
        <w:rPr>
          <w:rFonts w:ascii="Faricy New Rg" w:hAnsi="Faricy New Rg"/>
          <w:b/>
          <w:bCs/>
          <w:lang w:val="cy-GB"/>
        </w:rPr>
        <w:br/>
      </w:r>
    </w:p>
    <w:p w14:paraId="115C40FD" w14:textId="7DDE515D" w:rsidR="003161F4" w:rsidRPr="00B24C80" w:rsidRDefault="003161F4" w:rsidP="00B24C80">
      <w:pPr>
        <w:pStyle w:val="Heading1"/>
        <w:jc w:val="center"/>
        <w:rPr>
          <w:rFonts w:ascii="Faricy New Rg" w:hAnsi="Faricy New Rg"/>
          <w:color w:val="auto"/>
          <w:lang w:val="cy-GB"/>
        </w:rPr>
      </w:pPr>
      <w:r w:rsidRPr="00B24C80">
        <w:rPr>
          <w:rFonts w:ascii="Faricy New Rg" w:hAnsi="Faricy New Rg"/>
          <w:color w:val="auto"/>
          <w:lang w:val="cy-GB"/>
        </w:rPr>
        <w:t>Canllawiau Ffioedd Llenyddiaeth Cymru ar gyfer</w:t>
      </w:r>
      <w:r w:rsidR="00B24C80">
        <w:rPr>
          <w:rFonts w:ascii="Faricy New Rg" w:hAnsi="Faricy New Rg"/>
          <w:color w:val="auto"/>
          <w:lang w:val="cy-GB"/>
        </w:rPr>
        <w:br/>
      </w:r>
      <w:r w:rsidRPr="00B24C80">
        <w:rPr>
          <w:rFonts w:ascii="Faricy New Rg" w:hAnsi="Faricy New Rg"/>
          <w:color w:val="auto"/>
          <w:lang w:val="cy-GB"/>
        </w:rPr>
        <w:t>2024/2025</w:t>
      </w:r>
    </w:p>
    <w:p w14:paraId="1B35EE8C" w14:textId="77777777" w:rsidR="003161F4" w:rsidRPr="00CC68DC" w:rsidRDefault="003161F4" w:rsidP="003161F4">
      <w:pPr>
        <w:jc w:val="center"/>
        <w:rPr>
          <w:rFonts w:ascii="Faricy New Lt" w:hAnsi="Faricy New Lt"/>
          <w:b/>
          <w:sz w:val="36"/>
          <w:szCs w:val="36"/>
          <w:lang w:val="cy-GB"/>
        </w:rPr>
      </w:pPr>
    </w:p>
    <w:p w14:paraId="7F0D3304" w14:textId="77777777" w:rsidR="003161F4" w:rsidRDefault="003161F4" w:rsidP="003161F4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Bydd unigolion sy’n cyflawni’r mathau canlynol o waith yn derbyn isafswm o £310 y diwrnod, £200 am hanner diwrnod (neu £50 yr awr am ddigwyddiadau byrion lle nad oes llawer o waith paratoi) yn 2024/25. </w:t>
      </w:r>
    </w:p>
    <w:p w14:paraId="386B2F91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Arwain gweithdai </w:t>
      </w:r>
    </w:p>
    <w:p w14:paraId="030CA51F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Tiwtora yn Nhŷ Newydd </w:t>
      </w:r>
    </w:p>
    <w:p w14:paraId="172748C4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 w:rsidRPr="00CC68DC">
        <w:rPr>
          <w:rFonts w:ascii="Faricy New Lt" w:hAnsi="Faricy New Lt"/>
          <w:lang w:val="cy-GB"/>
        </w:rPr>
        <w:t>Mentor</w:t>
      </w:r>
      <w:r>
        <w:rPr>
          <w:rFonts w:ascii="Faricy New Lt" w:hAnsi="Faricy New Lt"/>
          <w:lang w:val="cy-GB"/>
        </w:rPr>
        <w:t>a</w:t>
      </w:r>
    </w:p>
    <w:p w14:paraId="591F4B04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Ymgynghoriad</w:t>
      </w:r>
    </w:p>
    <w:p w14:paraId="208DB1B2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Trafodaethau Panel</w:t>
      </w:r>
    </w:p>
    <w:p w14:paraId="76E6B9F3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Perfformiadau mewn digwyddiadau llenyddol</w:t>
      </w:r>
    </w:p>
    <w:p w14:paraId="0C7899A4" w14:textId="77777777" w:rsidR="003161F4" w:rsidRDefault="003161F4" w:rsidP="003161F4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Bydd yr un ffioedd yn cael eu cynnig am waith paratoi neu werthuso os y caent eu cytuno ymlaen llaw yn ystod y broses o lunio cytundeb. </w:t>
      </w:r>
    </w:p>
    <w:p w14:paraId="09AACD85" w14:textId="77777777" w:rsidR="003161F4" w:rsidRPr="00CC68DC" w:rsidRDefault="003161F4" w:rsidP="003161F4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lang w:val="cy-GB"/>
        </w:rPr>
        <w:t xml:space="preserve">Bydd mathau eraill o waith, megis ysgrifennu darnau comisiwn, yn ffioedd sy’n ddibynnol ar y gwaith, a caent eu cytuno rhwng yr awdur a Llenyddiaeth Cymru, gan ddefnyddio £310 y diwrnod fel canllaw.  </w:t>
      </w:r>
    </w:p>
    <w:p w14:paraId="789B2FD8" w14:textId="77777777" w:rsidR="003161F4" w:rsidRPr="00CC68DC" w:rsidRDefault="003161F4" w:rsidP="003161F4">
      <w:pPr>
        <w:rPr>
          <w:rFonts w:ascii="Faricy New Lt" w:hAnsi="Faricy New Lt"/>
          <w:lang w:val="cy-GB"/>
        </w:rPr>
      </w:pPr>
    </w:p>
    <w:p w14:paraId="74876B13" w14:textId="77777777" w:rsidR="003161F4" w:rsidRPr="0097428A" w:rsidRDefault="003161F4" w:rsidP="0097428A">
      <w:pPr>
        <w:pStyle w:val="Heading2"/>
        <w:rPr>
          <w:rFonts w:ascii="Faricy New Rg" w:hAnsi="Faricy New Rg"/>
          <w:color w:val="auto"/>
          <w:lang w:val="cy-GB"/>
        </w:rPr>
      </w:pPr>
      <w:r w:rsidRPr="0097428A">
        <w:rPr>
          <w:rFonts w:ascii="Faricy New Rg" w:hAnsi="Faricy New Rg"/>
          <w:color w:val="auto"/>
          <w:lang w:val="cy-GB"/>
        </w:rPr>
        <w:t>Ein Ffioedd 2022/2023</w:t>
      </w:r>
    </w:p>
    <w:p w14:paraId="0A23B09E" w14:textId="77777777" w:rsidR="003161F4" w:rsidRDefault="003161F4" w:rsidP="003161F4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Isod mae rhai o’r mathau mwyaf cyffredin o waith y mae awduron llawrydd yn eu cyflawni ar ein cyfer, a’r ffioedd a dalwyd ar gyfartaledd rhwng Ebrill 2022 – Mawrth 2023. </w:t>
      </w:r>
    </w:p>
    <w:p w14:paraId="163B427E" w14:textId="77777777" w:rsidR="003161F4" w:rsidRDefault="003161F4" w:rsidP="003161F4">
      <w:pPr>
        <w:rPr>
          <w:rFonts w:ascii="Faricy New Lt" w:hAnsi="Faricy New Lt"/>
          <w:b/>
          <w:bCs/>
          <w:lang w:val="cy-GB"/>
        </w:rPr>
      </w:pPr>
      <w:r w:rsidRPr="00E67C94">
        <w:rPr>
          <w:rFonts w:ascii="Faricy New Lt" w:hAnsi="Faricy New Lt"/>
          <w:b/>
          <w:bCs/>
          <w:lang w:val="cy-GB"/>
        </w:rPr>
        <w:t xml:space="preserve">Arwain gweithdai </w:t>
      </w:r>
    </w:p>
    <w:p w14:paraId="7A728BE0" w14:textId="77777777" w:rsidR="003161F4" w:rsidRPr="00CC68DC" w:rsidRDefault="003161F4" w:rsidP="003161F4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Y</w:t>
      </w:r>
      <w:r w:rsidRPr="00CC68DC">
        <w:rPr>
          <w:rFonts w:ascii="Faricy New Lt" w:hAnsi="Faricy New Lt"/>
          <w:lang w:val="cy-GB"/>
        </w:rPr>
        <w:t xml:space="preserve">n 22/23 </w:t>
      </w:r>
      <w:r>
        <w:rPr>
          <w:rFonts w:ascii="Faricy New Lt" w:hAnsi="Faricy New Lt"/>
          <w:lang w:val="cy-GB"/>
        </w:rPr>
        <w:t xml:space="preserve">ein ffi cyfartaledd ar gyfer arweinwyr gweithdai oedd £291 y diwrnod, a </w:t>
      </w:r>
      <w:r w:rsidRPr="00CC68DC">
        <w:rPr>
          <w:rFonts w:ascii="Faricy New Lt" w:hAnsi="Faricy New Lt"/>
          <w:lang w:val="cy-GB"/>
        </w:rPr>
        <w:t>£196.58</w:t>
      </w:r>
      <w:r>
        <w:rPr>
          <w:rFonts w:ascii="Faricy New Lt" w:hAnsi="Faricy New Lt"/>
          <w:lang w:val="cy-GB"/>
        </w:rPr>
        <w:t xml:space="preserve"> am hanner diwrnod</w:t>
      </w:r>
      <w:r w:rsidRPr="00CC68DC">
        <w:rPr>
          <w:rFonts w:ascii="Faricy New Lt" w:hAnsi="Faricy New Lt"/>
          <w:lang w:val="cy-GB"/>
        </w:rPr>
        <w:t xml:space="preserve">. </w:t>
      </w:r>
      <w:r>
        <w:rPr>
          <w:rFonts w:ascii="Faricy New Lt" w:hAnsi="Faricy New Lt"/>
          <w:lang w:val="cy-GB"/>
        </w:rPr>
        <w:t xml:space="preserve">Y ffi diwrnod mwyaf cyffredin oedd </w:t>
      </w:r>
      <w:r w:rsidRPr="00CC68DC">
        <w:rPr>
          <w:rFonts w:ascii="Faricy New Lt" w:hAnsi="Faricy New Lt"/>
          <w:lang w:val="cy-GB"/>
        </w:rPr>
        <w:t>£300,</w:t>
      </w:r>
      <w:r>
        <w:rPr>
          <w:rFonts w:ascii="Faricy New Lt" w:hAnsi="Faricy New Lt"/>
          <w:lang w:val="cy-GB"/>
        </w:rPr>
        <w:t xml:space="preserve"> gyda’r cyfartaledd yn cael ei ostwng oherwydd fod artistiaid wedi derbyn ffi o £175 am gysgodi mewn gweithdai fel rhan o’u hyfforddiant datblygu proffesiynol.</w:t>
      </w:r>
    </w:p>
    <w:p w14:paraId="176D01BF" w14:textId="77777777" w:rsidR="003161F4" w:rsidRDefault="003161F4" w:rsidP="003161F4">
      <w:pPr>
        <w:rPr>
          <w:rFonts w:ascii="Faricy New Lt" w:hAnsi="Faricy New Lt"/>
          <w:b/>
          <w:bCs/>
          <w:lang w:val="cy-GB"/>
        </w:rPr>
      </w:pPr>
      <w:r w:rsidRPr="00E67C94">
        <w:rPr>
          <w:rFonts w:ascii="Faricy New Lt" w:hAnsi="Faricy New Lt"/>
          <w:b/>
          <w:bCs/>
          <w:lang w:val="cy-GB"/>
        </w:rPr>
        <w:t xml:space="preserve">Tiwtora yn Nhŷ Newydd </w:t>
      </w:r>
    </w:p>
    <w:p w14:paraId="4BE8A91E" w14:textId="77777777" w:rsidR="003161F4" w:rsidRPr="00CC68DC" w:rsidRDefault="003161F4" w:rsidP="003161F4">
      <w:pPr>
        <w:rPr>
          <w:rFonts w:ascii="Faricy New Lt" w:hAnsi="Faricy New Lt"/>
          <w:lang w:val="cy-GB"/>
        </w:rPr>
      </w:pPr>
      <w:r w:rsidRPr="00E67C94">
        <w:rPr>
          <w:rFonts w:ascii="Faricy New Lt" w:hAnsi="Faricy New Lt"/>
          <w:lang w:val="cy-GB"/>
        </w:rPr>
        <w:t>Roedd ein ffioedd tiwtora yn amrywio</w:t>
      </w:r>
      <w:r>
        <w:rPr>
          <w:rFonts w:ascii="Faricy New Lt" w:hAnsi="Faricy New Lt"/>
          <w:lang w:val="cy-GB"/>
        </w:rPr>
        <w:t xml:space="preserve">’n fawr yn 2022-2023, o £200 i arwain cwrs </w:t>
      </w:r>
      <w:proofErr w:type="spellStart"/>
      <w:r>
        <w:rPr>
          <w:rFonts w:ascii="Faricy New Lt" w:hAnsi="Faricy New Lt"/>
          <w:lang w:val="cy-GB"/>
        </w:rPr>
        <w:t>arlein</w:t>
      </w:r>
      <w:proofErr w:type="spellEnd"/>
      <w:r>
        <w:rPr>
          <w:rFonts w:ascii="Faricy New Lt" w:hAnsi="Faricy New Lt"/>
          <w:lang w:val="cy-GB"/>
        </w:rPr>
        <w:t xml:space="preserve"> 90 munud o hyd, i </w:t>
      </w:r>
      <w:r w:rsidRPr="00E67C94">
        <w:rPr>
          <w:rFonts w:ascii="Faricy New Lt" w:hAnsi="Faricy New Lt"/>
          <w:lang w:val="cy-GB"/>
        </w:rPr>
        <w:t xml:space="preserve"> </w:t>
      </w:r>
      <w:r w:rsidRPr="00CC68DC">
        <w:rPr>
          <w:rFonts w:ascii="Faricy New Lt" w:hAnsi="Faricy New Lt"/>
          <w:lang w:val="cy-GB"/>
        </w:rPr>
        <w:t xml:space="preserve">£1100 </w:t>
      </w:r>
      <w:r>
        <w:rPr>
          <w:rFonts w:ascii="Faricy New Lt" w:hAnsi="Faricy New Lt"/>
          <w:lang w:val="cy-GB"/>
        </w:rPr>
        <w:t xml:space="preserve">ar gyfer cwrs oedd yn rhedeg o nos Lun – bore Gwener yn Nhŷ Newydd. </w:t>
      </w:r>
    </w:p>
    <w:p w14:paraId="37ACCE99" w14:textId="77777777" w:rsidR="003161F4" w:rsidRPr="00CC68DC" w:rsidRDefault="003161F4" w:rsidP="003161F4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Mae rhan helaeth cyrsiau Tŷ Newydd hefyd yn cynnwys darllenydd gwadd sydd </w:t>
      </w:r>
      <w:proofErr w:type="spellStart"/>
      <w:r>
        <w:rPr>
          <w:rFonts w:ascii="Faricy New Lt" w:hAnsi="Faricy New Lt"/>
          <w:lang w:val="cy-GB"/>
        </w:rPr>
        <w:t>weithiau’n</w:t>
      </w:r>
      <w:proofErr w:type="spellEnd"/>
      <w:r>
        <w:rPr>
          <w:rFonts w:ascii="Faricy New Lt" w:hAnsi="Faricy New Lt"/>
          <w:lang w:val="cy-GB"/>
        </w:rPr>
        <w:t xml:space="preserve"> mynychu mewn person, ond gan amlaf dros </w:t>
      </w:r>
      <w:proofErr w:type="spellStart"/>
      <w:r>
        <w:rPr>
          <w:rFonts w:ascii="Faricy New Lt" w:hAnsi="Faricy New Lt"/>
          <w:lang w:val="cy-GB"/>
        </w:rPr>
        <w:t>Zoom</w:t>
      </w:r>
      <w:proofErr w:type="spellEnd"/>
      <w:r>
        <w:rPr>
          <w:rFonts w:ascii="Faricy New Lt" w:hAnsi="Faricy New Lt"/>
          <w:lang w:val="cy-GB"/>
        </w:rPr>
        <w:t xml:space="preserve">. Roedd y ffioedd ar gyfer y sesiynau hyn yn amrywio o </w:t>
      </w:r>
      <w:r w:rsidRPr="00CC68DC">
        <w:rPr>
          <w:rFonts w:ascii="Faricy New Lt" w:hAnsi="Faricy New Lt"/>
          <w:lang w:val="cy-GB"/>
        </w:rPr>
        <w:t xml:space="preserve">£50 - £250 </w:t>
      </w:r>
      <w:r>
        <w:rPr>
          <w:rFonts w:ascii="Faricy New Lt" w:hAnsi="Faricy New Lt"/>
          <w:lang w:val="cy-GB"/>
        </w:rPr>
        <w:t xml:space="preserve">sy’n adlewyrchu hyd/natur y sesiwn, os oedd y siaradwr yn cyflwyno ar eu pen eu hunain neu fel rhan o banel, ac enwogrwydd y siaradwr. Y ffi mwyaf cyffredin oedd </w:t>
      </w:r>
      <w:r w:rsidRPr="00CC68DC">
        <w:rPr>
          <w:rFonts w:ascii="Faricy New Lt" w:hAnsi="Faricy New Lt"/>
          <w:lang w:val="cy-GB"/>
        </w:rPr>
        <w:t>£150.</w:t>
      </w:r>
    </w:p>
    <w:p w14:paraId="6CF8BF9B" w14:textId="77777777" w:rsidR="0097428A" w:rsidRDefault="0097428A" w:rsidP="003161F4">
      <w:pPr>
        <w:rPr>
          <w:rFonts w:ascii="Faricy New Lt" w:hAnsi="Faricy New Lt"/>
          <w:b/>
          <w:bCs/>
          <w:lang w:val="cy-GB"/>
        </w:rPr>
      </w:pPr>
    </w:p>
    <w:p w14:paraId="7B7E903B" w14:textId="091B076E" w:rsidR="003161F4" w:rsidRPr="00CC68DC" w:rsidRDefault="003161F4" w:rsidP="003161F4">
      <w:pPr>
        <w:rPr>
          <w:rFonts w:ascii="Faricy New Lt" w:hAnsi="Faricy New Lt"/>
          <w:b/>
          <w:bCs/>
          <w:lang w:val="cy-GB"/>
        </w:rPr>
      </w:pPr>
      <w:r w:rsidRPr="00CC68DC">
        <w:rPr>
          <w:rFonts w:ascii="Faricy New Lt" w:hAnsi="Faricy New Lt"/>
          <w:b/>
          <w:bCs/>
          <w:lang w:val="cy-GB"/>
        </w:rPr>
        <w:lastRenderedPageBreak/>
        <w:t>Mentor</w:t>
      </w:r>
      <w:r>
        <w:rPr>
          <w:rFonts w:ascii="Faricy New Lt" w:hAnsi="Faricy New Lt"/>
          <w:b/>
          <w:bCs/>
          <w:lang w:val="cy-GB"/>
        </w:rPr>
        <w:t>a</w:t>
      </w:r>
    </w:p>
    <w:p w14:paraId="417020AB" w14:textId="77777777" w:rsidR="003161F4" w:rsidRPr="00CC68DC" w:rsidRDefault="003161F4" w:rsidP="003161F4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Mae ein ffioedd mentora yn gyson drwy gydol </w:t>
      </w:r>
      <w:r w:rsidRPr="00CC68DC">
        <w:rPr>
          <w:rFonts w:ascii="Faricy New Lt" w:hAnsi="Faricy New Lt"/>
          <w:lang w:val="cy-GB"/>
        </w:rPr>
        <w:t xml:space="preserve">22/23, </w:t>
      </w:r>
      <w:r>
        <w:rPr>
          <w:rFonts w:ascii="Faricy New Lt" w:hAnsi="Faricy New Lt"/>
          <w:lang w:val="cy-GB"/>
        </w:rPr>
        <w:t>gyda pob sesiwn hanner diwrnod yn</w:t>
      </w:r>
      <w:r w:rsidRPr="00CC68DC">
        <w:rPr>
          <w:rFonts w:ascii="Faricy New Lt" w:hAnsi="Faricy New Lt"/>
          <w:lang w:val="cy-GB"/>
        </w:rPr>
        <w:t xml:space="preserve"> £200</w:t>
      </w:r>
      <w:r>
        <w:rPr>
          <w:rFonts w:ascii="Faricy New Lt" w:hAnsi="Faricy New Lt"/>
          <w:lang w:val="cy-GB"/>
        </w:rPr>
        <w:t xml:space="preserve">, a rhai diwrnod o hyd yn </w:t>
      </w:r>
      <w:r w:rsidRPr="00CC68DC">
        <w:rPr>
          <w:rFonts w:ascii="Faricy New Lt" w:hAnsi="Faricy New Lt" w:cs="Faricy New Lt"/>
          <w:lang w:val="cy-GB"/>
        </w:rPr>
        <w:t>£</w:t>
      </w:r>
      <w:r w:rsidRPr="00CC68DC">
        <w:rPr>
          <w:rFonts w:ascii="Faricy New Lt" w:hAnsi="Faricy New Lt"/>
          <w:lang w:val="cy-GB"/>
        </w:rPr>
        <w:t>300.</w:t>
      </w:r>
    </w:p>
    <w:p w14:paraId="05A21611" w14:textId="77777777" w:rsidR="003161F4" w:rsidRPr="00CC68DC" w:rsidRDefault="003161F4" w:rsidP="003161F4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>Ymgynghoriad</w:t>
      </w:r>
    </w:p>
    <w:p w14:paraId="36354AC4" w14:textId="77777777" w:rsidR="003161F4" w:rsidRPr="00CC68DC" w:rsidRDefault="003161F4" w:rsidP="003161F4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lang w:val="cy-GB"/>
        </w:rPr>
        <w:t>Yn</w:t>
      </w:r>
      <w:r w:rsidRPr="00CC68DC">
        <w:rPr>
          <w:rFonts w:ascii="Faricy New Lt" w:hAnsi="Faricy New Lt"/>
          <w:lang w:val="cy-GB"/>
        </w:rPr>
        <w:t xml:space="preserve"> 22/23, </w:t>
      </w:r>
      <w:r>
        <w:rPr>
          <w:rFonts w:ascii="Faricy New Lt" w:hAnsi="Faricy New Lt"/>
          <w:lang w:val="cy-GB"/>
        </w:rPr>
        <w:t xml:space="preserve">gwnaethom dalu </w:t>
      </w:r>
      <w:r w:rsidRPr="00CC68DC">
        <w:rPr>
          <w:rFonts w:ascii="Faricy New Lt" w:hAnsi="Faricy New Lt"/>
          <w:lang w:val="cy-GB"/>
        </w:rPr>
        <w:t xml:space="preserve">£50 </w:t>
      </w:r>
      <w:r>
        <w:rPr>
          <w:rFonts w:ascii="Faricy New Lt" w:hAnsi="Faricy New Lt"/>
          <w:lang w:val="cy-GB"/>
        </w:rPr>
        <w:t xml:space="preserve">yr awr i awduron a gefnogodd ddatblygiad ein rhaglenni trwy gyfarfodydd ymgynghori. </w:t>
      </w:r>
    </w:p>
    <w:p w14:paraId="35820AB5" w14:textId="77777777" w:rsidR="003161F4" w:rsidRPr="007543F1" w:rsidRDefault="003161F4" w:rsidP="003161F4">
      <w:pPr>
        <w:rPr>
          <w:rFonts w:ascii="Faricy New Lt" w:hAnsi="Faricy New Lt"/>
          <w:b/>
          <w:bCs/>
          <w:lang w:val="cy-GB"/>
        </w:rPr>
      </w:pPr>
      <w:r w:rsidRPr="007543F1">
        <w:rPr>
          <w:rFonts w:ascii="Faricy New Lt" w:hAnsi="Faricy New Lt"/>
          <w:b/>
          <w:bCs/>
          <w:lang w:val="cy-GB"/>
        </w:rPr>
        <w:t>Perfformiadau mewn digwyddiadau llenyddol</w:t>
      </w:r>
    </w:p>
    <w:p w14:paraId="58E1A2DC" w14:textId="77777777" w:rsidR="003161F4" w:rsidRDefault="003161F4" w:rsidP="003161F4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Ein ffi digwyddiad mwyaf cyffredin oedd £300 y diwrnod (digwyddiad 2 awr o hyd, ac amser paratoi), gydag isafswm o £100 yn cael ei gynnig ar gyfer digwyddiadau lleol lle roedd galw am berfformiad 5 munud o hyd o waith oedd wedi ei ysgrifennu gan yr awdur yn barod. </w:t>
      </w:r>
    </w:p>
    <w:p w14:paraId="6331BB58" w14:textId="77777777" w:rsidR="003161F4" w:rsidRDefault="003161F4" w:rsidP="003161F4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Cynhigiwyd ffioedd rhwng £50-£200 (£150 oedd y mwyaf cyffredin) i’r rheiny oedd yn </w:t>
      </w:r>
      <w:proofErr w:type="spellStart"/>
      <w:r>
        <w:rPr>
          <w:rFonts w:ascii="Faricy New Lt" w:hAnsi="Faricy New Lt"/>
          <w:lang w:val="cy-GB"/>
        </w:rPr>
        <w:t>cyryd</w:t>
      </w:r>
      <w:proofErr w:type="spellEnd"/>
      <w:r>
        <w:rPr>
          <w:rFonts w:ascii="Faricy New Lt" w:hAnsi="Faricy New Lt"/>
          <w:lang w:val="cy-GB"/>
        </w:rPr>
        <w:t xml:space="preserve"> rhan mewn digwyddiadau panel. Roedd ffioedd yn amrywio yn dibynnu ar hyd y digwyddiad, gyda digwyddiadau </w:t>
      </w:r>
      <w:proofErr w:type="spellStart"/>
      <w:r>
        <w:rPr>
          <w:rFonts w:ascii="Faricy New Lt" w:hAnsi="Faricy New Lt"/>
          <w:lang w:val="cy-GB"/>
        </w:rPr>
        <w:t>arlein</w:t>
      </w:r>
      <w:proofErr w:type="spellEnd"/>
      <w:r>
        <w:rPr>
          <w:rFonts w:ascii="Faricy New Lt" w:hAnsi="Faricy New Lt"/>
          <w:lang w:val="cy-GB"/>
        </w:rPr>
        <w:t xml:space="preserve"> 1 awr o hyd yn gyffredinol is. </w:t>
      </w:r>
    </w:p>
    <w:p w14:paraId="05ED0E9E" w14:textId="77777777" w:rsidR="003161F4" w:rsidRPr="00CC68DC" w:rsidRDefault="003161F4" w:rsidP="003161F4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 xml:space="preserve">Gweithiau Comisiwn </w:t>
      </w:r>
    </w:p>
    <w:p w14:paraId="7256693C" w14:textId="77777777" w:rsidR="003161F4" w:rsidRPr="00CC68DC" w:rsidRDefault="003161F4" w:rsidP="003161F4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Gall ffioedd ar gyfer gweithiau comisiwn amrywio llawer yn dibynnu ar ffactorau megis; hyd y gwaith, hawliau defnydd, yr ymchwil sydd ei angen, gweithdai/perfformiadau sydd ynghlwm â’r gwaith ayyb. Yn 22/23, fe wnaethom ni gomisiynu 22 o awduron, gyda’r ffioedd yn amrywio o </w:t>
      </w:r>
      <w:r w:rsidRPr="00CC68DC">
        <w:rPr>
          <w:rFonts w:ascii="Faricy New Lt" w:hAnsi="Faricy New Lt"/>
          <w:lang w:val="cy-GB"/>
        </w:rPr>
        <w:t>£150 - £2000.</w:t>
      </w:r>
    </w:p>
    <w:p w14:paraId="78101895" w14:textId="77777777" w:rsidR="003161F4" w:rsidRPr="00CC68DC" w:rsidRDefault="003161F4" w:rsidP="003161F4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>Beirdd Cenedlaethol</w:t>
      </w:r>
    </w:p>
    <w:p w14:paraId="1C8BFAA7" w14:textId="77777777" w:rsidR="003161F4" w:rsidRDefault="003161F4" w:rsidP="003161F4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Mae ein tri bardd cenedlaethol (Bardd Cenedlaethol Cymru, Bardd Plant Cymru, </w:t>
      </w:r>
      <w:r w:rsidRPr="00CC68DC">
        <w:rPr>
          <w:rFonts w:ascii="Faricy New Lt" w:hAnsi="Faricy New Lt"/>
          <w:lang w:val="cy-GB"/>
        </w:rPr>
        <w:t xml:space="preserve">Children’s Laureate Wales) </w:t>
      </w:r>
      <w:r>
        <w:rPr>
          <w:rFonts w:ascii="Faricy New Lt" w:hAnsi="Faricy New Lt"/>
          <w:lang w:val="cy-GB"/>
        </w:rPr>
        <w:t xml:space="preserve">oll yn derbyn ffi o £400 y diwrnod, ac yn cael eu cytundebu am nifer penodol o ddyddiau bob blwyddyn. Mae hyn yn cynnwys diwrnodau sydd wedi eu </w:t>
      </w:r>
      <w:proofErr w:type="spellStart"/>
      <w:r>
        <w:rPr>
          <w:rFonts w:ascii="Faricy New Lt" w:hAnsi="Faricy New Lt"/>
          <w:lang w:val="cy-GB"/>
        </w:rPr>
        <w:t>clystnodi</w:t>
      </w:r>
      <w:proofErr w:type="spellEnd"/>
      <w:r>
        <w:rPr>
          <w:rFonts w:ascii="Faricy New Lt" w:hAnsi="Faricy New Lt"/>
          <w:lang w:val="cy-GB"/>
        </w:rPr>
        <w:t xml:space="preserve"> ar gyfer gweithgaredd hyrwyddo a chyfarfodydd. Mae gwaith partner ychwanegol hefyd â chost sydd o leiaf £400 y diwrnod. </w:t>
      </w:r>
    </w:p>
    <w:p w14:paraId="411B8926" w14:textId="77777777" w:rsidR="003161F4" w:rsidRPr="00CC68DC" w:rsidRDefault="003161F4" w:rsidP="003161F4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 xml:space="preserve">Aelod panel </w:t>
      </w:r>
      <w:r w:rsidRPr="00CC68DC">
        <w:rPr>
          <w:rFonts w:ascii="Faricy New Lt" w:hAnsi="Faricy New Lt"/>
          <w:b/>
          <w:bCs/>
          <w:lang w:val="cy-GB"/>
        </w:rPr>
        <w:t>/</w:t>
      </w:r>
      <w:r>
        <w:rPr>
          <w:rFonts w:ascii="Faricy New Lt" w:hAnsi="Faricy New Lt"/>
          <w:b/>
          <w:bCs/>
          <w:lang w:val="cy-GB"/>
        </w:rPr>
        <w:t>Beirniad</w:t>
      </w:r>
    </w:p>
    <w:p w14:paraId="58693E49" w14:textId="77777777" w:rsidR="003161F4" w:rsidRPr="00CC68DC" w:rsidRDefault="003161F4" w:rsidP="003161F4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Ar gyfartaledd, mae awduron sy’n beirniadu neu’n aelod o banel dethol ar gyfer ein rhaglenni, er enghraifft beirniadu Gwobr Llyfr y Flwyddyn, yn derbyn ffi o </w:t>
      </w:r>
      <w:r w:rsidRPr="00CC68DC">
        <w:rPr>
          <w:rFonts w:ascii="Faricy New Lt" w:hAnsi="Faricy New Lt"/>
          <w:lang w:val="cy-GB"/>
        </w:rPr>
        <w:t xml:space="preserve">£600. </w:t>
      </w:r>
    </w:p>
    <w:p w14:paraId="58875B4C" w14:textId="77777777" w:rsidR="003161F4" w:rsidRDefault="003161F4" w:rsidP="003161F4"/>
    <w:p w14:paraId="23DE1AA1" w14:textId="1F7B58EB" w:rsidR="003161F4" w:rsidRDefault="003161F4">
      <w:pPr>
        <w:rPr>
          <w:rFonts w:ascii="Faricy New Lt" w:hAnsi="Faricy New Lt"/>
          <w:b/>
          <w:bCs/>
          <w:sz w:val="36"/>
          <w:szCs w:val="36"/>
        </w:rPr>
      </w:pPr>
      <w:r>
        <w:rPr>
          <w:rFonts w:ascii="Faricy New Lt" w:hAnsi="Faricy New Lt"/>
          <w:b/>
          <w:bCs/>
          <w:sz w:val="36"/>
          <w:szCs w:val="36"/>
        </w:rPr>
        <w:br w:type="page"/>
      </w:r>
    </w:p>
    <w:p w14:paraId="66FF1222" w14:textId="5986CFC8" w:rsidR="00225918" w:rsidRPr="00B24C80" w:rsidRDefault="00225918" w:rsidP="00B24C80">
      <w:pPr>
        <w:pStyle w:val="Heading1"/>
        <w:jc w:val="center"/>
        <w:rPr>
          <w:rFonts w:ascii="Faricy New Rg" w:hAnsi="Faricy New Rg"/>
          <w:color w:val="auto"/>
        </w:rPr>
      </w:pPr>
      <w:bookmarkStart w:id="0" w:name="_Literature_Wales_Fee"/>
      <w:bookmarkEnd w:id="0"/>
      <w:r w:rsidRPr="00B24C80">
        <w:rPr>
          <w:rFonts w:ascii="Faricy New Rg" w:hAnsi="Faricy New Rg"/>
          <w:color w:val="auto"/>
        </w:rPr>
        <w:lastRenderedPageBreak/>
        <w:t>Literature Wales Fee Guidelines for 2024/2025</w:t>
      </w:r>
    </w:p>
    <w:p w14:paraId="276CC197" w14:textId="77777777" w:rsidR="00225918" w:rsidRPr="00225918" w:rsidRDefault="00225918" w:rsidP="00225918">
      <w:pPr>
        <w:jc w:val="center"/>
        <w:rPr>
          <w:rFonts w:ascii="Faricy New Lt" w:hAnsi="Faricy New Lt"/>
          <w:b/>
          <w:sz w:val="36"/>
          <w:szCs w:val="36"/>
        </w:rPr>
      </w:pPr>
    </w:p>
    <w:p w14:paraId="6267A087" w14:textId="77777777" w:rsidR="00225918" w:rsidRPr="00225918" w:rsidRDefault="00225918" w:rsidP="00225918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 xml:space="preserve">The following types of work will be paid a </w:t>
      </w:r>
      <w:r w:rsidRPr="00225918">
        <w:rPr>
          <w:rFonts w:ascii="Faricy New Lt" w:hAnsi="Faricy New Lt"/>
          <w:i/>
          <w:iCs/>
        </w:rPr>
        <w:t>minimum</w:t>
      </w:r>
      <w:r w:rsidRPr="00225918">
        <w:rPr>
          <w:rFonts w:ascii="Faricy New Lt" w:hAnsi="Faricy New Lt"/>
        </w:rPr>
        <w:t xml:space="preserve"> fee of £310 per day, £200 per half-day, (or occasionally £50 per hour for short events requiring minimal preparation) in 2024/25. </w:t>
      </w:r>
    </w:p>
    <w:p w14:paraId="3C8656C0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Workshop leading</w:t>
      </w:r>
    </w:p>
    <w:p w14:paraId="08BAD952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T</w:t>
      </w:r>
      <w:r w:rsidRPr="00225918">
        <w:rPr>
          <w:rFonts w:ascii="Faricy New Lt" w:hAnsi="Faricy New Lt" w:cstheme="minorHAnsi"/>
        </w:rPr>
        <w:t>ŷ</w:t>
      </w:r>
      <w:r w:rsidRPr="00225918">
        <w:rPr>
          <w:rFonts w:ascii="Faricy New Lt" w:hAnsi="Faricy New Lt"/>
        </w:rPr>
        <w:t xml:space="preserve"> Newydd Tutor</w:t>
      </w:r>
    </w:p>
    <w:p w14:paraId="032FE2E7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Mentoring</w:t>
      </w:r>
    </w:p>
    <w:p w14:paraId="5F206FAA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Consultation</w:t>
      </w:r>
    </w:p>
    <w:p w14:paraId="7A68ABFE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Panel discussions</w:t>
      </w:r>
    </w:p>
    <w:p w14:paraId="1C9B1AF3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Performances at literary events</w:t>
      </w:r>
    </w:p>
    <w:p w14:paraId="05659082" w14:textId="77777777" w:rsidR="00225918" w:rsidRPr="00225918" w:rsidRDefault="00225918" w:rsidP="00225918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</w:rPr>
        <w:t>The same rates will be available for preparation and evaluation work, subject to agreement during the contracting process.</w:t>
      </w:r>
    </w:p>
    <w:p w14:paraId="24656F7E" w14:textId="77777777" w:rsidR="00225918" w:rsidRPr="00225918" w:rsidRDefault="00225918" w:rsidP="00225918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>Other types of work, such as commissions are bespoke and fees for this work will be mutually agreed by the writer and Literature Wales on a case-by-case basis, using a £310 per day as a rule of thumb.</w:t>
      </w:r>
    </w:p>
    <w:p w14:paraId="62730B50" w14:textId="77777777" w:rsidR="00225918" w:rsidRPr="00225918" w:rsidRDefault="00225918" w:rsidP="00225918">
      <w:pPr>
        <w:rPr>
          <w:rFonts w:ascii="Faricy New Lt" w:hAnsi="Faricy New Lt"/>
        </w:rPr>
      </w:pPr>
    </w:p>
    <w:p w14:paraId="7285F465" w14:textId="77777777" w:rsidR="00225918" w:rsidRPr="00B24C80" w:rsidRDefault="00225918" w:rsidP="00B24C80">
      <w:pPr>
        <w:pStyle w:val="Heading2"/>
        <w:rPr>
          <w:rFonts w:ascii="Faricy New Rg" w:hAnsi="Faricy New Rg"/>
          <w:color w:val="auto"/>
        </w:rPr>
      </w:pPr>
      <w:r w:rsidRPr="00B24C80">
        <w:rPr>
          <w:rFonts w:ascii="Faricy New Rg" w:hAnsi="Faricy New Rg"/>
          <w:color w:val="auto"/>
        </w:rPr>
        <w:t>Our Fees 2022/2023</w:t>
      </w:r>
    </w:p>
    <w:p w14:paraId="17FDBBF5" w14:textId="77777777" w:rsidR="00225918" w:rsidRPr="00225918" w:rsidRDefault="00225918" w:rsidP="00225918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 xml:space="preserve">Below are some of the most common types of work we engage freelance writers to deliver, and the average fees paid for them from April 2022 – March 2023. </w:t>
      </w:r>
    </w:p>
    <w:p w14:paraId="7C2063D1" w14:textId="77777777" w:rsidR="00225918" w:rsidRPr="00225918" w:rsidRDefault="00225918" w:rsidP="00225918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  <w:b/>
          <w:bCs/>
        </w:rPr>
        <w:t>Workshop Leader</w:t>
      </w:r>
    </w:p>
    <w:p w14:paraId="01A24383" w14:textId="77777777" w:rsidR="00225918" w:rsidRPr="00225918" w:rsidRDefault="00225918" w:rsidP="00225918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>In 22/23 our average daily rate for workshop leaders was £291 and half-day was £196.58. The most common daily rate was £300, with the average being lowered by fees of £175 paid to artists shadowing workshop delivery as part of their professional development training.</w:t>
      </w:r>
    </w:p>
    <w:p w14:paraId="4904B25C" w14:textId="77777777" w:rsidR="00225918" w:rsidRPr="00225918" w:rsidRDefault="00225918" w:rsidP="00225918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  <w:b/>
          <w:bCs/>
        </w:rPr>
        <w:t>T</w:t>
      </w:r>
      <w:r w:rsidRPr="00225918">
        <w:rPr>
          <w:rFonts w:ascii="Faricy New Lt" w:hAnsi="Faricy New Lt" w:cstheme="minorHAnsi"/>
          <w:b/>
          <w:bCs/>
        </w:rPr>
        <w:t>ŷ</w:t>
      </w:r>
      <w:r w:rsidRPr="00225918">
        <w:rPr>
          <w:rFonts w:ascii="Faricy New Lt" w:hAnsi="Faricy New Lt"/>
          <w:b/>
          <w:bCs/>
        </w:rPr>
        <w:t xml:space="preserve"> Newydd Course Tutor</w:t>
      </w:r>
    </w:p>
    <w:p w14:paraId="543B4EFC" w14:textId="77777777" w:rsidR="00225918" w:rsidRPr="00225918" w:rsidRDefault="00225918" w:rsidP="00225918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 xml:space="preserve">Our course tutor fees ranged widely in 22/23 from £200 to lead a 90 </w:t>
      </w:r>
      <w:proofErr w:type="gramStart"/>
      <w:r w:rsidRPr="00225918">
        <w:rPr>
          <w:rFonts w:ascii="Faricy New Lt" w:hAnsi="Faricy New Lt"/>
        </w:rPr>
        <w:t>minutes</w:t>
      </w:r>
      <w:proofErr w:type="gramEnd"/>
      <w:r w:rsidRPr="00225918">
        <w:rPr>
          <w:rFonts w:ascii="Faricy New Lt" w:hAnsi="Faricy New Lt"/>
        </w:rPr>
        <w:t xml:space="preserve"> online course, to £1100 for a Monday evening – Friday morning course at Tŷ Newydd.</w:t>
      </w:r>
    </w:p>
    <w:p w14:paraId="0251FD81" w14:textId="77777777" w:rsidR="00225918" w:rsidRPr="00225918" w:rsidRDefault="00225918" w:rsidP="00225918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>Most T</w:t>
      </w:r>
      <w:r w:rsidRPr="00225918">
        <w:rPr>
          <w:rFonts w:ascii="Faricy New Lt" w:hAnsi="Faricy New Lt" w:cstheme="minorHAnsi"/>
        </w:rPr>
        <w:t>ŷ</w:t>
      </w:r>
      <w:r w:rsidRPr="00225918">
        <w:rPr>
          <w:rFonts w:ascii="Faricy New Lt" w:hAnsi="Faricy New Lt"/>
        </w:rPr>
        <w:t xml:space="preserve"> Newydd courses also include a guest speaker, sometimes attending in person, but often via Zoom. The fees for these sessions ranged from £50 - £250 which reflects the length/nature of the session, whether the speaker was presenting alone or as part of a panel, and the reputation of the speaker. The most common fee was £150.</w:t>
      </w:r>
    </w:p>
    <w:p w14:paraId="1E76FD2E" w14:textId="77777777" w:rsidR="00225918" w:rsidRPr="00225918" w:rsidRDefault="00225918" w:rsidP="00225918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  <w:b/>
          <w:bCs/>
        </w:rPr>
        <w:t>Mentor</w:t>
      </w:r>
    </w:p>
    <w:p w14:paraId="55DB93D8" w14:textId="77777777" w:rsidR="00225918" w:rsidRPr="00225918" w:rsidRDefault="00225918" w:rsidP="00225918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 xml:space="preserve">Our mentoring fees are consistent through 22/23, with £200 being paid for a </w:t>
      </w:r>
      <w:r w:rsidRPr="00225918">
        <w:rPr>
          <w:rFonts w:ascii="Calibri" w:hAnsi="Calibri" w:cs="Calibri"/>
        </w:rPr>
        <w:t>½</w:t>
      </w:r>
      <w:r w:rsidRPr="00225918">
        <w:rPr>
          <w:rFonts w:ascii="Faricy New Lt" w:hAnsi="Faricy New Lt"/>
        </w:rPr>
        <w:t xml:space="preserve"> day session and </w:t>
      </w:r>
      <w:r w:rsidRPr="00225918">
        <w:rPr>
          <w:rFonts w:ascii="Faricy New Lt" w:hAnsi="Faricy New Lt" w:cs="Faricy New Lt"/>
        </w:rPr>
        <w:t>£</w:t>
      </w:r>
      <w:r w:rsidRPr="00225918">
        <w:rPr>
          <w:rFonts w:ascii="Faricy New Lt" w:hAnsi="Faricy New Lt"/>
        </w:rPr>
        <w:t>300 for a full day.</w:t>
      </w:r>
    </w:p>
    <w:p w14:paraId="63C3B6E9" w14:textId="77777777" w:rsidR="00225918" w:rsidRPr="00225918" w:rsidRDefault="00225918" w:rsidP="00225918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  <w:b/>
          <w:bCs/>
        </w:rPr>
        <w:t>Consultation</w:t>
      </w:r>
    </w:p>
    <w:p w14:paraId="664CE2A2" w14:textId="77777777" w:rsidR="00225918" w:rsidRPr="00225918" w:rsidRDefault="00225918" w:rsidP="00225918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</w:rPr>
        <w:t>In 22/23, we paid £50 per hour for writers who supported the development of our programmes through consultation meetings.</w:t>
      </w:r>
    </w:p>
    <w:p w14:paraId="094E2958" w14:textId="77777777" w:rsidR="0097428A" w:rsidRDefault="0097428A" w:rsidP="00225918">
      <w:pPr>
        <w:rPr>
          <w:rFonts w:ascii="Faricy New Lt" w:hAnsi="Faricy New Lt"/>
          <w:b/>
          <w:bCs/>
        </w:rPr>
      </w:pPr>
    </w:p>
    <w:p w14:paraId="2E9F4076" w14:textId="1DDB8370" w:rsidR="00225918" w:rsidRPr="00225918" w:rsidRDefault="00225918" w:rsidP="00225918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  <w:b/>
          <w:bCs/>
        </w:rPr>
        <w:lastRenderedPageBreak/>
        <w:t>Performance at a literary event</w:t>
      </w:r>
    </w:p>
    <w:p w14:paraId="2E78C004" w14:textId="77777777" w:rsidR="00225918" w:rsidRPr="00225918" w:rsidRDefault="00225918" w:rsidP="00225918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>Our most common event fee was £300 per day (2hr event plus planning time), with a minimum event fee of £100 given for a local event which required a 5-minute performance of a pre-existing work from the writer.</w:t>
      </w:r>
    </w:p>
    <w:p w14:paraId="696B286D" w14:textId="77777777" w:rsidR="00225918" w:rsidRPr="00225918" w:rsidRDefault="00225918" w:rsidP="00225918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>Taking part in panel discussions garnered fees ranging from £50-£200 (with £150 being most common) and varied due to length of event, with online 1-hour events being at the lower end.</w:t>
      </w:r>
    </w:p>
    <w:p w14:paraId="4EFAC8AB" w14:textId="77777777" w:rsidR="00225918" w:rsidRPr="00225918" w:rsidRDefault="00225918" w:rsidP="00225918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  <w:b/>
          <w:bCs/>
        </w:rPr>
        <w:t>Commissions</w:t>
      </w:r>
    </w:p>
    <w:p w14:paraId="05F1379E" w14:textId="77777777" w:rsidR="00225918" w:rsidRPr="00225918" w:rsidRDefault="00225918" w:rsidP="00225918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 xml:space="preserve">Fees for commissions can vary hugely depending on factors such </w:t>
      </w:r>
      <w:proofErr w:type="gramStart"/>
      <w:r w:rsidRPr="00225918">
        <w:rPr>
          <w:rFonts w:ascii="Faricy New Lt" w:hAnsi="Faricy New Lt"/>
        </w:rPr>
        <w:t>as;</w:t>
      </w:r>
      <w:proofErr w:type="gramEnd"/>
      <w:r w:rsidRPr="00225918">
        <w:rPr>
          <w:rFonts w:ascii="Faricy New Lt" w:hAnsi="Faricy New Lt"/>
        </w:rPr>
        <w:t xml:space="preserve"> length of work, usage rights, research required, associated performances/workshops etc. In 22/23 we commissioned 22 writers, with fees ranging from £150 - £2000.</w:t>
      </w:r>
    </w:p>
    <w:p w14:paraId="11EF66AB" w14:textId="77777777" w:rsidR="00225918" w:rsidRPr="00225918" w:rsidRDefault="00225918" w:rsidP="00225918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  <w:b/>
          <w:bCs/>
        </w:rPr>
        <w:t>Laureates</w:t>
      </w:r>
    </w:p>
    <w:p w14:paraId="28425F6D" w14:textId="77777777" w:rsidR="00225918" w:rsidRPr="00225918" w:rsidRDefault="00225918" w:rsidP="00225918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 xml:space="preserve">Our three laureates (National Poet of Wales, Children’s Laureate </w:t>
      </w:r>
      <w:proofErr w:type="gramStart"/>
      <w:r w:rsidRPr="00225918">
        <w:rPr>
          <w:rFonts w:ascii="Faricy New Lt" w:hAnsi="Faricy New Lt"/>
        </w:rPr>
        <w:t>Wales</w:t>
      </w:r>
      <w:proofErr w:type="gramEnd"/>
      <w:r w:rsidRPr="00225918">
        <w:rPr>
          <w:rFonts w:ascii="Faricy New Lt" w:hAnsi="Faricy New Lt"/>
        </w:rPr>
        <w:t xml:space="preserve"> and Bardd Plant Cymru) are all paid £400 per day and contracted for a set number of days per year. This includes days set aside for PR activity, and meetings. Additional partnership work is also costed at a minimum of £400 per day.</w:t>
      </w:r>
    </w:p>
    <w:p w14:paraId="1553A002" w14:textId="77777777" w:rsidR="00225918" w:rsidRPr="00225918" w:rsidRDefault="00225918" w:rsidP="00225918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  <w:b/>
          <w:bCs/>
        </w:rPr>
        <w:t>Panellist/Judge</w:t>
      </w:r>
    </w:p>
    <w:p w14:paraId="442E242C" w14:textId="77777777" w:rsidR="00225918" w:rsidRPr="00225918" w:rsidRDefault="00225918" w:rsidP="00225918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 xml:space="preserve">On average, when writers are engaged as panellists or judges for our programmes, such as judging Wales Book of the Year, they are paid £600. </w:t>
      </w:r>
    </w:p>
    <w:p w14:paraId="3DDD90F9" w14:textId="77777777" w:rsidR="009B4AA4" w:rsidRDefault="009B4AA4"/>
    <w:p w14:paraId="5242434B" w14:textId="77777777" w:rsidR="002D0E4E" w:rsidRDefault="002D0E4E"/>
    <w:sectPr w:rsidR="002D0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343CA"/>
    <w:multiLevelType w:val="hybridMultilevel"/>
    <w:tmpl w:val="9F5066DA"/>
    <w:lvl w:ilvl="0" w:tplc="204680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18"/>
    <w:rsid w:val="00225918"/>
    <w:rsid w:val="002D0E4E"/>
    <w:rsid w:val="003161F4"/>
    <w:rsid w:val="003B0F43"/>
    <w:rsid w:val="00432CDE"/>
    <w:rsid w:val="00523F91"/>
    <w:rsid w:val="0065055A"/>
    <w:rsid w:val="006F3364"/>
    <w:rsid w:val="0097428A"/>
    <w:rsid w:val="009B4AA4"/>
    <w:rsid w:val="00B24C80"/>
    <w:rsid w:val="00C1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FEF8"/>
  <w15:chartTrackingRefBased/>
  <w15:docId w15:val="{EEE22E15-DB93-4F33-9DAE-40024867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91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5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91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25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918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742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2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2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6" ma:contentTypeDescription="Create a new document." ma:contentTypeScope="" ma:versionID="99bac4ff5d9dc28d7785e03bd34b3e0c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2a2963954b99ec7fe4a2fe2e929aac28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2b3308-c38a-4bb5-b92f-8a0dbdcf537d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SharedWithUsers xmlns="7ea0e870-2e24-4d60-8b81-27aa0c244182">
      <UserInfo>
        <DisplayName>Cyfathrebu / Communications Members</DisplayName>
        <AccountId>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305275F-B6AF-4EF1-BB15-5D8387D08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553CD-DDEE-4EE3-99B5-43D4631FA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C00D1-E44C-4ECD-A110-7DE71C1F99C4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Furlong</dc:creator>
  <cp:keywords/>
  <dc:description/>
  <cp:lastModifiedBy>Branwen Llewellyn</cp:lastModifiedBy>
  <cp:revision>9</cp:revision>
  <dcterms:created xsi:type="dcterms:W3CDTF">2024-02-16T04:33:00Z</dcterms:created>
  <dcterms:modified xsi:type="dcterms:W3CDTF">2024-03-11T12:04:00Z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