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58ADFF5D" w14:textId="77777777" w:rsidR="001772ED" w:rsidRPr="00575344" w:rsidRDefault="001772ED" w:rsidP="000E2B99">
      <w:pPr>
        <w:pStyle w:val="Heading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75344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>Yn Galw Kathod Cymru!</w:t>
      </w:r>
      <w:r w:rsidRPr="00575344">
        <w:rPr>
          <w:rStyle w:val="eop"/>
          <w:rFonts w:ascii="Arial" w:hAnsi="Arial" w:cs="Arial"/>
          <w:color w:val="auto"/>
          <w:sz w:val="48"/>
          <w:szCs w:val="48"/>
        </w:rPr>
        <w:t> </w:t>
      </w:r>
    </w:p>
    <w:p w14:paraId="78D7AC26" w14:textId="3A953896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01585B5C" w14:textId="3EBD0E31" w:rsidR="002D2141" w:rsidRDefault="002D2141" w:rsidP="000E2B99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2D2141">
        <w:rPr>
          <w:rFonts w:ascii="Arial" w:hAnsi="Arial" w:cs="Arial"/>
          <w:sz w:val="28"/>
          <w:szCs w:val="28"/>
          <w:lang w:val="cy-GB"/>
        </w:rPr>
        <w:t xml:space="preserve">Mae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Llenyddiaeth Cymru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 yn cyd-weithio gyda phrosiect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Kathod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 er mwyn gwahodd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menywod ac unigolion o rywiau ymylol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 i encil aml-gyfrwng gwbl newydd, yn cyfuno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 xml:space="preserve">cerddoriaeth a barddoniaeth llafar (spoken word) 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yn ystod gwanwyn 2024.  </w:t>
      </w:r>
    </w:p>
    <w:p w14:paraId="07BA08E9" w14:textId="35B59291" w:rsidR="002D2141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2D2141">
        <w:rPr>
          <w:rFonts w:ascii="Arial" w:hAnsi="Arial" w:cs="Arial"/>
          <w:sz w:val="28"/>
          <w:szCs w:val="28"/>
          <w:lang w:val="cy-GB"/>
        </w:rPr>
        <w:t xml:space="preserve">Os wyt ti’n ymddiddori mewn barddoniaeth a/neu gerddoriaeth neu eisoes yn pontio’r ddau gyfrwng, ac yn awyddus i ddatblygu dy sgiliau creadigol, yn hoffi cyd-weithio ac yn barod i arbrofi, hwn yw’r cyfle i ti! </w:t>
      </w:r>
    </w:p>
    <w:p w14:paraId="6E9BFB7E" w14:textId="77777777" w:rsidR="002D2141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04F4210C" w14:textId="06F48B98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Nod yr encil yw cynnig y gofod a’r amser i fenywod ac unigolion o rywiau ymylol i gyfuno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>cerddoriaeth a barddoniaeth llafar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 mewn modd cyffrous, arloesol a chyfoes. Yn ystod yr wythnos, byddwch yn archwilio gwahanol themâu mewn modd chwareus a heriol tra’n darganfod gwaith artistiaid barddoniaeth llafar a cherddorion blaengar. Cewch wyrdroi delweddau barddonol, dysgu i ddefnyddio eich corff fel arf cyfathrebu, a magu hyder yn eich ysgrifennu, cyfansoddi a chynhyrchu. Mewn awyrgylch cynhwysol, anffurfiol a chreadigol, byddwch yn cyd-annog eich gilydd i chwarae gyda geiriau a sain wrth i chi arbrofi gyda’r ddwy ffurf law yn llaw.</w:t>
      </w:r>
    </w:p>
    <w:p w14:paraId="24A48AEC" w14:textId="77777777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eop"/>
          <w:rFonts w:ascii="Arial" w:hAnsi="Arial" w:cs="Arial"/>
          <w:sz w:val="28"/>
          <w:szCs w:val="28"/>
        </w:rPr>
        <w:t> </w:t>
      </w:r>
    </w:p>
    <w:p w14:paraId="5772571A" w14:textId="6805538B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Mi fydd cydlynwyr Kathod (Heledd Watkins, Bethan Mai, Catrin Morris, Tegwen Bruce-Deans a Llio Maddocks) wrth law yn ystod yr wythnos i hwyluso sesiynau a thrafodaethau creadigol a rhannu sgiliau ac mi fydd sawl hwyluswr gwadd yn ymuno’n wyneb yn wyneb ac yn ddigidol gan gynnwys beirdd llafar profiadol a chynhyrchwyr o’r diwydiant </w:t>
      </w:r>
      <w:r w:rsidRPr="00575344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lastRenderedPageBreak/>
        <w:t>cerddoriaeth.</w:t>
      </w:r>
      <w:r w:rsidR="002D2141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2D2141" w:rsidRPr="002D2141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Y gobaith hirdymor fydd creu EP o’r gwaith, ond mae’n werth nodi nad oes disgwyl bod darnau gorffenedig wedi eu creu erbyn diwedd yr encil. Arbrofi, cydweithio, a mwynhau bydd y prif amcanion, felly dewch â’ch offerynnau, eich brwdfrydedd a’ch meddyliau agored gyda chi.   </w:t>
      </w:r>
      <w:r w:rsidRPr="00575344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</w:p>
    <w:p w14:paraId="014DEB80" w14:textId="77777777" w:rsidR="002D2141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58845257" w14:textId="2F62EDEA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Mae’r encil hwn yn agored i unigolion dros 18 oed sydd ar ddechrau eu taith greadigol, unigolion mwy profiadol, yn ogystal ag unigolion sydd eisoes wedi cydweithio gyda Kathod a’r sawl un ohonoch sydd yn darganfod y prosiect am y tro cyntaf. </w:t>
      </w:r>
      <w:r w:rsidRPr="00575344">
        <w:rPr>
          <w:rFonts w:ascii="Arial" w:hAnsi="Arial" w:cs="Arial"/>
          <w:sz w:val="28"/>
          <w:szCs w:val="28"/>
        </w:rPr>
        <w:t xml:space="preserve"> </w:t>
      </w:r>
    </w:p>
    <w:p w14:paraId="6757C1E6" w14:textId="77777777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eop"/>
          <w:rFonts w:ascii="Arial" w:hAnsi="Arial" w:cs="Arial"/>
          <w:sz w:val="28"/>
          <w:szCs w:val="28"/>
        </w:rPr>
        <w:t> </w:t>
      </w:r>
    </w:p>
    <w:p w14:paraId="2CB67CC8" w14:textId="77777777" w:rsidR="001772ED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Cynhelir yr encil yng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 xml:space="preserve">Nghanolfan Ysgrifennu Tŷ Newydd 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yn ystod gwanwyn 2024 a chynhigir y cyfle yn rhad ac am ddim i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>hyd at ddeg unigolyn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. </w:t>
      </w:r>
      <w:r w:rsidRPr="00575344">
        <w:rPr>
          <w:rFonts w:ascii="Arial" w:hAnsi="Arial" w:cs="Arial"/>
          <w:sz w:val="28"/>
          <w:szCs w:val="28"/>
        </w:rPr>
        <w:t xml:space="preserve"> </w:t>
      </w:r>
    </w:p>
    <w:p w14:paraId="63C9A379" w14:textId="77777777" w:rsidR="002D2141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</w:rPr>
      </w:pPr>
    </w:p>
    <w:p w14:paraId="5CD82601" w14:textId="79E86723" w:rsidR="002D2141" w:rsidRPr="009C6B3E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36"/>
          <w:szCs w:val="36"/>
        </w:rPr>
      </w:pPr>
      <w:r w:rsidRPr="009C6B3E">
        <w:rPr>
          <w:rFonts w:ascii="Arial" w:hAnsi="Arial" w:cs="Arial"/>
          <w:b/>
          <w:bCs/>
          <w:sz w:val="36"/>
          <w:szCs w:val="36"/>
        </w:rPr>
        <w:t>Dyddiadau Pwysig</w:t>
      </w:r>
    </w:p>
    <w:p w14:paraId="6FDDD188" w14:textId="21AC0623" w:rsidR="001772ED" w:rsidRDefault="002D2141" w:rsidP="000E2B99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D2141">
        <w:rPr>
          <w:rStyle w:val="eop"/>
          <w:rFonts w:ascii="Arial" w:hAnsi="Arial" w:cs="Arial"/>
          <w:sz w:val="28"/>
          <w:szCs w:val="28"/>
        </w:rPr>
        <w:t>Dyddiad cau mynegi diddordeb: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>12.00 pm Dydd Gwener 12 Ionawr 2024</w:t>
      </w:r>
    </w:p>
    <w:p w14:paraId="6CAB4E0A" w14:textId="33252375" w:rsidR="001772ED" w:rsidRPr="002D2141" w:rsidRDefault="002D2141" w:rsidP="000E2B99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D2141">
        <w:rPr>
          <w:rFonts w:ascii="Arial" w:hAnsi="Arial" w:cs="Arial"/>
          <w:sz w:val="28"/>
          <w:szCs w:val="28"/>
        </w:rPr>
        <w:t>Dyddiadau’r cwrs: </w:t>
      </w:r>
      <w:r>
        <w:rPr>
          <w:rFonts w:ascii="Arial" w:hAnsi="Arial" w:cs="Arial"/>
          <w:sz w:val="28"/>
          <w:szCs w:val="28"/>
        </w:rPr>
        <w:br/>
      </w:r>
      <w:r w:rsidRPr="002D2141">
        <w:rPr>
          <w:rFonts w:ascii="Arial" w:hAnsi="Arial" w:cs="Arial"/>
          <w:b/>
          <w:bCs/>
          <w:sz w:val="28"/>
          <w:szCs w:val="28"/>
        </w:rPr>
        <w:t>Dydd Iau 2</w:t>
      </w:r>
      <w:r w:rsidR="00CD1C2C">
        <w:rPr>
          <w:rFonts w:ascii="Arial" w:hAnsi="Arial" w:cs="Arial"/>
          <w:b/>
          <w:bCs/>
          <w:sz w:val="28"/>
          <w:szCs w:val="28"/>
        </w:rPr>
        <w:t>2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– Dydd Mawrth 27 Chwefror 2024</w:t>
      </w:r>
    </w:p>
    <w:p w14:paraId="7BDA223C" w14:textId="77777777" w:rsidR="001772ED" w:rsidRPr="00575344" w:rsidRDefault="001772ED" w:rsidP="000E2B99">
      <w:pPr>
        <w:spacing w:line="360" w:lineRule="auto"/>
        <w:rPr>
          <w:rFonts w:ascii="Arial" w:hAnsi="Arial" w:cs="Arial"/>
          <w:sz w:val="24"/>
          <w:szCs w:val="24"/>
        </w:rPr>
      </w:pPr>
    </w:p>
    <w:p w14:paraId="5B2FEA28" w14:textId="77777777" w:rsidR="001772ED" w:rsidRPr="00575344" w:rsidRDefault="001772ED" w:rsidP="000E2B99">
      <w:pPr>
        <w:spacing w:line="360" w:lineRule="auto"/>
        <w:rPr>
          <w:rFonts w:ascii="Arial" w:hAnsi="Arial" w:cs="Arial"/>
          <w:sz w:val="24"/>
          <w:szCs w:val="24"/>
        </w:rPr>
      </w:pPr>
    </w:p>
    <w:p w14:paraId="7898E5A2" w14:textId="77777777" w:rsidR="00575344" w:rsidRDefault="00575344" w:rsidP="000E2B99">
      <w:pPr>
        <w:spacing w:line="360" w:lineRule="auto"/>
        <w:rPr>
          <w:rStyle w:val="normaltextrun"/>
          <w:rFonts w:ascii="Arial" w:eastAsiaTheme="majorEastAsia" w:hAnsi="Arial" w:cs="Arial"/>
          <w:b/>
          <w:bCs/>
          <w:sz w:val="44"/>
          <w:szCs w:val="44"/>
          <w:lang w:val="cy-GB"/>
        </w:rPr>
      </w:pPr>
      <w:r>
        <w:rPr>
          <w:rStyle w:val="normaltextrun"/>
          <w:rFonts w:ascii="Arial" w:hAnsi="Arial" w:cs="Arial"/>
          <w:b/>
          <w:bCs/>
          <w:sz w:val="44"/>
          <w:szCs w:val="44"/>
          <w:lang w:val="cy-GB"/>
        </w:rPr>
        <w:br w:type="page"/>
      </w:r>
    </w:p>
    <w:p w14:paraId="02DDCF2C" w14:textId="2AB83A14" w:rsidR="001772ED" w:rsidRDefault="001772ED" w:rsidP="000E2B99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</w:rPr>
      </w:pPr>
      <w:r w:rsidRPr="00575344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Y Broses Ymgeisio</w:t>
      </w:r>
      <w:r w:rsidRPr="0057534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299DF2DC" w14:textId="77777777" w:rsidR="009A4EC1" w:rsidRPr="009A4EC1" w:rsidRDefault="009A4EC1" w:rsidP="000E2B99">
      <w:pPr>
        <w:spacing w:line="360" w:lineRule="auto"/>
      </w:pPr>
      <w:r w:rsidRPr="009A4EC1">
        <w:t> </w:t>
      </w:r>
    </w:p>
    <w:p w14:paraId="2B7AA296" w14:textId="77777777" w:rsidR="009A4EC1" w:rsidRDefault="009A4EC1" w:rsidP="000E2B9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8B8A8CF">
        <w:rPr>
          <w:rFonts w:ascii="Arial" w:hAnsi="Arial" w:cs="Arial"/>
          <w:b/>
          <w:bCs/>
          <w:sz w:val="28"/>
          <w:szCs w:val="28"/>
          <w:lang w:val="cy-GB"/>
        </w:rPr>
        <w:t>Nodyn</w:t>
      </w:r>
      <w:r w:rsidRPr="78B8A8CF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Id8">
        <w:r w:rsidRPr="78B8A8CF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cyffredin.</w:t>
        </w:r>
      </w:hyperlink>
      <w:r w:rsidRPr="78B8A8CF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316EB485" w14:textId="77777777" w:rsidR="009A4EC1" w:rsidRPr="009A4EC1" w:rsidRDefault="009A4EC1" w:rsidP="000E2B99">
      <w:p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Mae’r broses ymgeisio yn syml: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7F101560" w14:textId="77777777" w:rsidR="009A4EC1" w:rsidRPr="009A4EC1" w:rsidRDefault="009A4EC1" w:rsidP="000E2B9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Bydd yr alwad ar agor rhwng 11 Rhagfyr 2023 ac 12 Ionawr 2024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2710F385" w14:textId="77777777" w:rsidR="009A4EC1" w:rsidRPr="009A4EC1" w:rsidRDefault="009A4EC1" w:rsidP="000E2B9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Bydd Panel o aelodau Kathod gyda chefnogaeth staff Llenyddiaeth Cymru yn dethol hyd at 10 cyfranogwr 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505B01AB" w14:textId="77777777" w:rsidR="009A4EC1" w:rsidRPr="009A4EC1" w:rsidRDefault="009A4EC1" w:rsidP="000E2B9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Bydd Llenyddiaeth Cymru yn cyhoeddi enwau y cyfranogwyr erbyn diwedd mis Chwefror 2024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4E5BDA7B" w14:textId="28F1B2C6" w:rsidR="009A4EC1" w:rsidRPr="009A4EC1" w:rsidRDefault="009A4EC1" w:rsidP="000E2B99">
      <w:pPr>
        <w:spacing w:line="360" w:lineRule="auto"/>
        <w:rPr>
          <w:rFonts w:ascii="Arial" w:hAnsi="Arial" w:cs="Arial"/>
          <w:sz w:val="28"/>
          <w:szCs w:val="28"/>
        </w:rPr>
      </w:pPr>
      <w:r w:rsidRPr="6424EF78">
        <w:rPr>
          <w:rFonts w:ascii="Arial" w:hAnsi="Arial" w:cs="Arial"/>
          <w:sz w:val="28"/>
          <w:szCs w:val="28"/>
          <w:lang w:val="cy-GB"/>
        </w:rPr>
        <w:t>I ymgeisio clicia ar y ddolen hon</w:t>
      </w:r>
      <w:r w:rsidR="00B46A4A" w:rsidRPr="6424EF78">
        <w:rPr>
          <w:rFonts w:ascii="Arial" w:hAnsi="Arial" w:cs="Arial"/>
          <w:sz w:val="28"/>
          <w:szCs w:val="28"/>
          <w:lang w:val="cy-GB"/>
        </w:rPr>
        <w:t xml:space="preserve"> fydd yn dy arwain at ffurflen SurveyMonkey</w:t>
      </w:r>
      <w:r w:rsidRPr="6424EF78">
        <w:rPr>
          <w:rFonts w:ascii="Arial" w:hAnsi="Arial" w:cs="Arial"/>
          <w:sz w:val="28"/>
          <w:szCs w:val="28"/>
          <w:lang w:val="cy-GB"/>
        </w:rPr>
        <w:t>: </w:t>
      </w:r>
      <w:hyperlink r:id="rId9">
        <w:r w:rsidRPr="6424EF78">
          <w:rPr>
            <w:rStyle w:val="Hyperlink"/>
            <w:rFonts w:ascii="Arial" w:hAnsi="Arial" w:cs="Arial"/>
            <w:sz w:val="28"/>
            <w:szCs w:val="28"/>
            <w:lang w:val="cy-GB"/>
          </w:rPr>
          <w:t>Ffurflen gais</w:t>
        </w:r>
      </w:hyperlink>
    </w:p>
    <w:p w14:paraId="44A6C03D" w14:textId="53A4B245" w:rsidR="009A4EC1" w:rsidRDefault="00DE353F" w:rsidP="000E2B9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Mae’r ffurflen gais hefyd ar gael mewn fersiwn </w:t>
      </w:r>
      <w:r w:rsidR="00645C2F">
        <w:rPr>
          <w:rFonts w:ascii="Arial" w:hAnsi="Arial" w:cs="Arial"/>
          <w:sz w:val="28"/>
          <w:szCs w:val="28"/>
          <w:lang w:val="cy-GB"/>
        </w:rPr>
        <w:t xml:space="preserve">dyslecsia gyfeillgar. </w:t>
      </w:r>
      <w:r w:rsidR="00D639B0">
        <w:rPr>
          <w:rFonts w:ascii="Arial" w:hAnsi="Arial" w:cs="Arial"/>
          <w:sz w:val="28"/>
          <w:szCs w:val="28"/>
          <w:lang w:val="cy-GB"/>
        </w:rPr>
        <w:t>Os am ei defnyddio</w:t>
      </w:r>
      <w:r w:rsidR="00B46A4A">
        <w:rPr>
          <w:rFonts w:ascii="Arial" w:hAnsi="Arial" w:cs="Arial"/>
          <w:sz w:val="28"/>
          <w:szCs w:val="28"/>
          <w:lang w:val="cy-GB"/>
        </w:rPr>
        <w:t xml:space="preserve"> hyn hytrach na’r fers</w:t>
      </w:r>
      <w:r w:rsidR="00455415">
        <w:rPr>
          <w:rFonts w:ascii="Arial" w:hAnsi="Arial" w:cs="Arial"/>
          <w:sz w:val="28"/>
          <w:szCs w:val="28"/>
          <w:lang w:val="cy-GB"/>
        </w:rPr>
        <w:t>iwn arlein</w:t>
      </w:r>
      <w:r w:rsidR="00D639B0">
        <w:rPr>
          <w:rFonts w:ascii="Arial" w:hAnsi="Arial" w:cs="Arial"/>
          <w:sz w:val="28"/>
          <w:szCs w:val="28"/>
          <w:lang w:val="cy-GB"/>
        </w:rPr>
        <w:t>, d</w:t>
      </w:r>
      <w:r w:rsidR="00645C2F">
        <w:rPr>
          <w:rFonts w:ascii="Arial" w:hAnsi="Arial" w:cs="Arial"/>
          <w:sz w:val="28"/>
          <w:szCs w:val="28"/>
          <w:lang w:val="cy-GB"/>
        </w:rPr>
        <w:t>yle</w:t>
      </w:r>
      <w:r w:rsidR="00455415">
        <w:rPr>
          <w:rFonts w:ascii="Arial" w:hAnsi="Arial" w:cs="Arial"/>
          <w:sz w:val="28"/>
          <w:szCs w:val="28"/>
          <w:lang w:val="cy-GB"/>
        </w:rPr>
        <w:t>t</w:t>
      </w:r>
      <w:r w:rsidR="00645C2F">
        <w:rPr>
          <w:rFonts w:ascii="Arial" w:hAnsi="Arial" w:cs="Arial"/>
          <w:sz w:val="28"/>
          <w:szCs w:val="28"/>
          <w:lang w:val="cy-GB"/>
        </w:rPr>
        <w:t xml:space="preserve"> </w:t>
      </w:r>
      <w:r w:rsidR="00D639B0">
        <w:rPr>
          <w:rFonts w:ascii="Arial" w:hAnsi="Arial" w:cs="Arial"/>
          <w:sz w:val="28"/>
          <w:szCs w:val="28"/>
          <w:lang w:val="cy-GB"/>
        </w:rPr>
        <w:t>ei l</w:t>
      </w:r>
      <w:r w:rsidR="00645C2F">
        <w:rPr>
          <w:rFonts w:ascii="Arial" w:hAnsi="Arial" w:cs="Arial"/>
          <w:sz w:val="28"/>
          <w:szCs w:val="28"/>
          <w:lang w:val="cy-GB"/>
        </w:rPr>
        <w:t>lenwi’r a</w:t>
      </w:r>
      <w:r w:rsidR="00D639B0">
        <w:rPr>
          <w:rFonts w:ascii="Arial" w:hAnsi="Arial" w:cs="Arial"/>
          <w:sz w:val="28"/>
          <w:szCs w:val="28"/>
          <w:lang w:val="cy-GB"/>
        </w:rPr>
        <w:t>’</w:t>
      </w:r>
      <w:r w:rsidR="00645C2F">
        <w:rPr>
          <w:rFonts w:ascii="Arial" w:hAnsi="Arial" w:cs="Arial"/>
          <w:sz w:val="28"/>
          <w:szCs w:val="28"/>
          <w:lang w:val="cy-GB"/>
        </w:rPr>
        <w:t xml:space="preserve">i ebostio at Llenyddiaeth Cymru: </w:t>
      </w:r>
      <w:hyperlink r:id="rId10" w:history="1">
        <w:r w:rsidR="00645C2F" w:rsidRPr="00546C7D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="00645C2F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1003877E" w14:textId="0EA6B2EC" w:rsidR="00DE353F" w:rsidRDefault="584258A2" w:rsidP="000E2B9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11D34972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Id11">
        <w:r w:rsidRPr="11D34972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11D34972">
        <w:rPr>
          <w:rFonts w:ascii="Arial" w:hAnsi="Arial" w:cs="Arial"/>
          <w:sz w:val="28"/>
          <w:szCs w:val="28"/>
          <w:lang w:val="cy-GB"/>
        </w:rPr>
        <w:t xml:space="preserve">  erbyn y dyddiad cau.</w:t>
      </w:r>
    </w:p>
    <w:p w14:paraId="033C9707" w14:textId="3A76BD27" w:rsidR="11D34972" w:rsidRDefault="11D34972" w:rsidP="11D3497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0CC262B1" w14:textId="71FE5243" w:rsidR="009A4EC1" w:rsidRPr="009A4EC1" w:rsidRDefault="009A4EC1" w:rsidP="000E2B99">
      <w:p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Dyma’r cwestiynau y bydd angen eu hateb: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49880609" w14:textId="77777777" w:rsidR="009A4EC1" w:rsidRPr="009A4EC1" w:rsidRDefault="009A4EC1" w:rsidP="000E2B99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14:paraId="4E9D34ED" w14:textId="4AEFAF4C" w:rsidR="009A4EC1" w:rsidRPr="009A4EC1" w:rsidRDefault="009A4EC1" w:rsidP="000E2B99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</w:p>
    <w:p w14:paraId="3166DF1B" w14:textId="75FF76B0" w:rsidR="009A4EC1" w:rsidRPr="009A4EC1" w:rsidRDefault="009A4EC1" w:rsidP="000E2B9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58A1C8F4" w14:textId="77777777" w:rsidR="009A4EC1" w:rsidRPr="009A4EC1" w:rsidRDefault="009A4EC1" w:rsidP="000E2B9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14:paraId="7EDDF8C8" w14:textId="77777777" w:rsidR="009A4EC1" w:rsidRPr="009A4EC1" w:rsidRDefault="009A4EC1" w:rsidP="000E2B9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14:paraId="39C659B2" w14:textId="5289CC79" w:rsidR="009A4EC1" w:rsidRDefault="009A4EC1" w:rsidP="000E2B9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D57ED16" w14:textId="77777777" w:rsidR="00F81C40" w:rsidRPr="009A4EC1" w:rsidRDefault="00F81C40" w:rsidP="000E2B99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7241812" w14:textId="77777777" w:rsidR="00396BCC" w:rsidRPr="00575344" w:rsidRDefault="00396BCC" w:rsidP="000E2B9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96BCC" w:rsidRPr="00575344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E2B99"/>
    <w:rsid w:val="001772ED"/>
    <w:rsid w:val="002D2141"/>
    <w:rsid w:val="00396BCC"/>
    <w:rsid w:val="00455415"/>
    <w:rsid w:val="00575344"/>
    <w:rsid w:val="00645C2F"/>
    <w:rsid w:val="009A4EC1"/>
    <w:rsid w:val="009C6B3E"/>
    <w:rsid w:val="00B46A4A"/>
    <w:rsid w:val="00CD1C2C"/>
    <w:rsid w:val="00D639B0"/>
    <w:rsid w:val="00DE353F"/>
    <w:rsid w:val="00F03B02"/>
    <w:rsid w:val="00F81C40"/>
    <w:rsid w:val="11D34972"/>
    <w:rsid w:val="3D6C915F"/>
    <w:rsid w:val="584258A2"/>
    <w:rsid w:val="6424EF78"/>
    <w:rsid w:val="78B8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3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llenyddiaethcymru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rveymonkey.com/r/BB3N2L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97F5-3CB3-4118-8213-8DFAEDA0AA88}">
  <ds:schemaRefs>
    <ds:schemaRef ds:uri="http://schemas.microsoft.com/office/2006/metadata/properties"/>
    <ds:schemaRef ds:uri="http://schemas.microsoft.com/office/infopath/2007/PartnerControls"/>
    <ds:schemaRef ds:uri="b35cf4d7-5690-44aa-b079-961883bcbae5"/>
    <ds:schemaRef ds:uri="b565032d-58da-4df5-857d-331d5fffaf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12</cp:revision>
  <dcterms:created xsi:type="dcterms:W3CDTF">2023-12-08T16:52:00Z</dcterms:created>
  <dcterms:modified xsi:type="dcterms:W3CDTF">2023-12-11T16:01:00Z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