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70D7B85A" w14:textId="75D92C52" w:rsidR="00B54761" w:rsidRPr="00E548B7" w:rsidRDefault="00B54761" w:rsidP="0099789B">
      <w:pPr>
        <w:spacing w:line="360" w:lineRule="auto"/>
        <w:jc w:val="center"/>
        <w:rPr>
          <w:b/>
          <w:bCs/>
          <w:color w:val="67A5BF"/>
          <w:lang w:val="cy-GB"/>
        </w:rPr>
      </w:pPr>
      <w:r w:rsidRPr="00B54761">
        <w:rPr>
          <w:rFonts w:ascii="Arial" w:hAnsi="Arial" w:cs="Arial"/>
          <w:b/>
          <w:bCs/>
          <w:sz w:val="44"/>
          <w:szCs w:val="44"/>
          <w:lang w:val="cy-GB"/>
        </w:rPr>
        <w:t>Cwrs Egin Awduron 2023</w:t>
      </w:r>
      <w:r w:rsidR="00C0296C" w:rsidRPr="006E2379">
        <w:rPr>
          <w:rFonts w:ascii="Arial" w:hAnsi="Arial" w:cs="Arial"/>
          <w:b/>
          <w:bCs/>
          <w:sz w:val="44"/>
          <w:szCs w:val="44"/>
        </w:rPr>
        <w:t xml:space="preserve">: </w:t>
      </w:r>
      <w:r w:rsidR="00C0296C" w:rsidRPr="006E2379">
        <w:rPr>
          <w:rFonts w:ascii="Arial" w:hAnsi="Arial" w:cs="Arial"/>
          <w:b/>
          <w:bCs/>
          <w:sz w:val="44"/>
          <w:szCs w:val="44"/>
        </w:rPr>
        <w:br/>
      </w:r>
      <w:r w:rsidRPr="00B54761">
        <w:rPr>
          <w:rFonts w:ascii="Arial" w:hAnsi="Arial" w:cs="Arial"/>
          <w:b/>
          <w:bCs/>
          <w:sz w:val="44"/>
          <w:szCs w:val="44"/>
          <w:lang w:val="cy-GB"/>
        </w:rPr>
        <w:t>Cymhwysedd a Chwestiynau Cyffredin</w:t>
      </w:r>
    </w:p>
    <w:p w14:paraId="070A260F" w14:textId="77777777" w:rsidR="00B54761" w:rsidRPr="00A81DC2" w:rsidRDefault="00C0296C" w:rsidP="0099789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6E2379">
        <w:rPr>
          <w:rFonts w:ascii="Arial" w:hAnsi="Arial" w:cs="Arial"/>
          <w:sz w:val="28"/>
          <w:szCs w:val="28"/>
        </w:rPr>
        <w:br/>
      </w:r>
      <w:r w:rsidR="00B54761" w:rsidRPr="00A81DC2">
        <w:rPr>
          <w:rFonts w:ascii="Arial" w:hAnsi="Arial" w:cs="Arial"/>
          <w:sz w:val="32"/>
          <w:szCs w:val="32"/>
        </w:rPr>
        <w:t xml:space="preserve">Darllenwch drwy ein Cwestiynau Cyffredin isod. </w:t>
      </w:r>
    </w:p>
    <w:p w14:paraId="71408187" w14:textId="2B62D11C" w:rsidR="006A3A05" w:rsidRPr="00A81DC2" w:rsidRDefault="00B54761" w:rsidP="0099789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A81DC2">
        <w:rPr>
          <w:rFonts w:ascii="Arial" w:hAnsi="Arial" w:cs="Arial"/>
          <w:sz w:val="32"/>
          <w:szCs w:val="32"/>
        </w:rPr>
        <w:t>Os na allwch weld yr ateb i'ch cwestiwn, mae croeso i chi gysylltu am fwy o wybodaeth.</w:t>
      </w:r>
    </w:p>
    <w:p w14:paraId="0FA753A7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C6E9E35" w14:textId="75B3D961" w:rsidR="00A74E1F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Pwy sy'n gymwys i wneud cais am y cyfle hwn?</w:t>
      </w:r>
    </w:p>
    <w:p w14:paraId="3FD6064C" w14:textId="10BC5ECA" w:rsidR="0044132C" w:rsidRPr="00A81DC2" w:rsidRDefault="0044132C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4F96C797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Mae'n rhaid i ymgeiswyr fod yn 18 oed neu’n hŷn ac yn byw yng Nghymru.</w:t>
      </w:r>
    </w:p>
    <w:p w14:paraId="6673D654" w14:textId="2F6EBB64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Rhaid i chi allu ymrwymo'n llawn i fynychu'r cwrs cyfan o </w:t>
      </w:r>
      <w:r w:rsidRPr="00A81DC2">
        <w:rPr>
          <w:rFonts w:ascii="Arial" w:hAnsi="Arial" w:cs="Arial"/>
          <w:b/>
          <w:bCs/>
          <w:sz w:val="32"/>
          <w:szCs w:val="32"/>
          <w:lang w:val="cy-GB"/>
        </w:rPr>
        <w:t>5.00 pm ddydd Llun 27 i 10.00 am ddydd Gwener 31 Mawrth 2023</w:t>
      </w:r>
      <w:r w:rsidRPr="00A81DC2">
        <w:rPr>
          <w:rFonts w:ascii="Arial" w:hAnsi="Arial" w:cs="Arial"/>
          <w:sz w:val="32"/>
          <w:szCs w:val="32"/>
          <w:lang w:val="cy-GB"/>
        </w:rPr>
        <w:t xml:space="preserve"> i wneud cais.</w:t>
      </w:r>
    </w:p>
    <w:p w14:paraId="04F232A1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Gan mai nod y cwrs yw datblygu a dyrchafu lleisiau a phrofiadau newydd ac unigryw o Gymreictod, mae gennym ddiddordeb arbennig mewn awduron sydd â nodweddion heb gynrychiolaeth ddigonol, ac/neu awduron sy'n teimlo eu bod yn cael eu tangynrychioli o fewn llenyddiaeth Gymraeg gyfredol. Byddwn yn eich gwahodd i rannu’r gwybodaeth yma yn eich geiriau eich hun yn y ffurflen gais.</w:t>
      </w:r>
    </w:p>
    <w:p w14:paraId="5A8D035C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lastRenderedPageBreak/>
        <w:t>Mae enghreifftiau o nodweddion heb gynrychiolaeth ddigonol yn cynnwys, ond heb fod yn gyfyngedig i:</w:t>
      </w:r>
    </w:p>
    <w:p w14:paraId="6EC6B517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O gefndir incwm isel*</w:t>
      </w:r>
    </w:p>
    <w:p w14:paraId="581E16EF" w14:textId="77777777" w:rsidR="00B54761" w:rsidRPr="00A81DC2" w:rsidRDefault="00B54761" w:rsidP="0099789B">
      <w:pPr>
        <w:pStyle w:val="ListParagraph"/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*Mae ein meini prawf ar gyfer incwm isel yn cynnwys unigolion a oedd yn gymwys i gael prydau ysgol am ddim neu a oedd eu rhieni mewn swyddi â chyflog isel, yn ddi-waith neu'n derbyn budd-daliadau (gan gynnwys lwfansau anabledd) pan oedd ymgeiswyr yn 14 oed.</w:t>
      </w:r>
    </w:p>
    <w:p w14:paraId="1562B81A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Cymunedau sipsiwn, Roma a Theithwyr</w:t>
      </w:r>
    </w:p>
    <w:p w14:paraId="073D78CB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Byddar a/neu trwm eu clyw</w:t>
      </w:r>
    </w:p>
    <w:p w14:paraId="5C4FB1D3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LHDTC+</w:t>
      </w:r>
    </w:p>
    <w:p w14:paraId="7865E0B0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Niwroamrywiol – gan gynnwys, ond heb fod yn gyfyngedig i: Awtistiaeth, ADHD, Dyslecsia, Dyspracsia, Syndrom Tourette ac OCD</w:t>
      </w:r>
    </w:p>
    <w:p w14:paraId="7769B57F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Person o liw</w:t>
      </w:r>
    </w:p>
    <w:p w14:paraId="2D64C931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Ffoaduriaid a Cheiswyr Lloches</w:t>
      </w:r>
    </w:p>
    <w:p w14:paraId="0E87209D" w14:textId="77777777" w:rsidR="00B54761" w:rsidRPr="00A81DC2" w:rsidRDefault="00B54761" w:rsidP="0099789B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Awduron sydd ag anableddau a/neu faterion iechyd hir-dymor - h.y. wedi para neu mae disgwyl iddo bara o leiaf 12 mis ac mae'n cael effaith andwyol ar eich gallu i gynnal gweithgareddau arferol o ddydd i ddydd.</w:t>
      </w:r>
    </w:p>
    <w:p w14:paraId="70FAE945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Os ydych chi’n credu eich bod wedi eich tangynrychioli ond heb fod yn siŵr, mae croeso i chi gysylltu â ni, neu gallwch egluro yn eich geiriau eich hun ar y ffurflen gais.</w:t>
      </w:r>
    </w:p>
    <w:p w14:paraId="258D224F" w14:textId="77777777" w:rsidR="0044132C" w:rsidRPr="00A81DC2" w:rsidRDefault="0044132C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54AEB8E2" w14:textId="0FA667A1" w:rsidR="0044132C" w:rsidRPr="00A81DC2" w:rsidRDefault="00B54761" w:rsidP="0099789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Oes angen profiad arnaf i ymgeisio? Neu ydw i'n rhy brofiadol?</w:t>
      </w:r>
    </w:p>
    <w:p w14:paraId="64218088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Rydym yn chwilio yn bennaf am egin awduron (awduron newydd) ac awduron â pheth profiad, felly awduron nad ydynt wedi cyhoeddi o gwbl, neu'r rhai sydd wedi cyhoeddi rhywfaint o waith mewn blodeugerdd neu gylchgrawn. Does dim angen profiad blaenorol o ysgrifennu arnoch chi o reidrwydd, dim ond syniadau da ac agwedd bositif a phenderfynol. Potensial sydd bwysicaf. Fel unrhyw grefft arall, mae ysgrifennu yn gallu bod yn heriol ac mae angen llawer o ymdrech ac ymroddiad. Bydd y cwrs hwn yn eich helpu i ddatblygu'r dulliau a’r sgiliau sydd eu hangen arnoch chi i ddechrau, a pharhau ar eich taith fel awdur. Bydd Llenyddiaeth Cymru yn darparu cefnogaeth hir-dymor i’r awduron llwyddiannus i gyd.</w:t>
      </w:r>
    </w:p>
    <w:p w14:paraId="1746A228" w14:textId="5B906F1A" w:rsidR="0044132C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Fodd bynnag, os ydych eisoes yn awdur profiadol, er enghraifft efallai eich bod wedi cyhoeddi llyfr neu bamffled, efallai y byddwch yn dal i ganfod bod rhwystrau sy'n eich atal rhag cyrraedd eich llawn botensial, neu efallai y byddwch am arbrofi gyda ffurf lenyddol neu iaith wahanol. Bydd gan bawb ddiffiniad gwahanol o beth mae profiad yn ei olygu, a lle mae nhw’n credu y maent wedi eu gyrraedd ar eu taith fel awdur. Os nad ydych yn siŵr os mai dyma'r cwrs cywir i chi ar yr adeg hon o'ch gyrfa ysgrifennu, </w:t>
      </w:r>
      <w:hyperlink r:id="rId11" w:history="1">
        <w:r w:rsidRPr="00A81DC2">
          <w:rPr>
            <w:rStyle w:val="Hyperlink"/>
            <w:rFonts w:ascii="Arial" w:hAnsi="Arial" w:cs="Arial"/>
            <w:color w:val="0070C0"/>
            <w:sz w:val="32"/>
            <w:szCs w:val="32"/>
            <w:lang w:val="cy-GB"/>
          </w:rPr>
          <w:t>cysylltwch â ni</w:t>
        </w:r>
      </w:hyperlink>
      <w:r w:rsidRPr="00A81DC2">
        <w:rPr>
          <w:rFonts w:ascii="Arial" w:hAnsi="Arial" w:cs="Arial"/>
          <w:color w:val="FF0000"/>
          <w:sz w:val="32"/>
          <w:szCs w:val="32"/>
          <w:lang w:val="cy-GB"/>
        </w:rPr>
        <w:t xml:space="preserve"> </w:t>
      </w:r>
      <w:r w:rsidRPr="00A81DC2">
        <w:rPr>
          <w:rFonts w:ascii="Arial" w:hAnsi="Arial" w:cs="Arial"/>
          <w:sz w:val="32"/>
          <w:szCs w:val="32"/>
          <w:lang w:val="cy-GB"/>
        </w:rPr>
        <w:t xml:space="preserve">i drafod. </w:t>
      </w:r>
    </w:p>
    <w:p w14:paraId="04D6B1EC" w14:textId="3B746C39" w:rsidR="0044132C" w:rsidRPr="00A81DC2" w:rsidRDefault="0044132C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3FB26BB6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Beth yw Ffeithiol-Greadigol?</w:t>
      </w:r>
    </w:p>
    <w:p w14:paraId="7C68971A" w14:textId="5379BCD3" w:rsidR="0044132C" w:rsidRPr="00A81DC2" w:rsidRDefault="0044132C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1A274BED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Darn ffeithiol o ysgrifennu, sydd wedi ei seilio ar ffeithiau ac/neu farn, ond dylai fod â naratif creadigol cryf i gario'r darn. Gall eich darn ffeithiol-greadigol fod yn hunangofiannol, neu gall fod yn ysgrif creadigol sy'n archwilio pwnc neu syniad. Noder nad ydym yn chwilio am draethodau neu ysgrifennu mewn arddull academaidd.</w:t>
      </w:r>
    </w:p>
    <w:p w14:paraId="004DD894" w14:textId="77777777" w:rsidR="0044132C" w:rsidRPr="00A81DC2" w:rsidRDefault="0044132C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59E241E0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A oes cost ar gyfer y cwrs hwn?</w:t>
      </w:r>
    </w:p>
    <w:p w14:paraId="7E86C938" w14:textId="77777777" w:rsidR="006E2379" w:rsidRPr="00A81DC2" w:rsidRDefault="006E2379" w:rsidP="0099789B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657CD832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Nag oes. Mae'r rhan fwyaf o gyrsiau yn Nhŷ Newydd yn rhai sy’n codi ffi, ond mae rhywfaint o'n gweithgarwch mwy strategol yn cael ei gynnig yn rhad ac am ddim i unigolion trwy broses ymgeisio gystadleuol. Fodd bynnag, bydd angen i chi dalu eich costau teithio i'r ganolfan ac oddi yno. Os bydd hyn yn heriol, rhowch wybod i ni.</w:t>
      </w:r>
    </w:p>
    <w:p w14:paraId="128A0BAA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Allwch chi roi mwy o wybodaeth ymarferol i mi am y Ganolfan a fy ymweliad?</w:t>
      </w:r>
    </w:p>
    <w:p w14:paraId="39CBA828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Gallwch ddysgu mwy am Ganolfan Ysgrifennu Genedlaethol Llenyddiaeth Cymru, Tŷ Newydd, </w:t>
      </w:r>
      <w:hyperlink r:id="rId12" w:history="1">
        <w:r w:rsidRPr="00A81DC2">
          <w:rPr>
            <w:rStyle w:val="Hyperlink"/>
            <w:rFonts w:ascii="Arial" w:hAnsi="Arial" w:cs="Arial"/>
            <w:color w:val="0070C0"/>
            <w:sz w:val="32"/>
            <w:szCs w:val="32"/>
            <w:lang w:val="cy-GB"/>
          </w:rPr>
          <w:t>ar ein gwefan</w:t>
        </w:r>
      </w:hyperlink>
      <w:r w:rsidRPr="00A81DC2">
        <w:rPr>
          <w:rFonts w:ascii="Arial" w:hAnsi="Arial" w:cs="Arial"/>
          <w:sz w:val="32"/>
          <w:szCs w:val="32"/>
          <w:lang w:val="cy-GB"/>
        </w:rPr>
        <w:t xml:space="preserve">. Yma gallwch bori drwy luniau a blogiau a ysgrifennwyd gan fynychwyr y </w:t>
      </w:r>
      <w:r w:rsidRPr="00A81DC2">
        <w:rPr>
          <w:rFonts w:ascii="Arial" w:hAnsi="Arial" w:cs="Arial"/>
          <w:sz w:val="32"/>
          <w:szCs w:val="32"/>
          <w:lang w:val="cy-GB"/>
        </w:rPr>
        <w:lastRenderedPageBreak/>
        <w:t>gorffennol. Lleolir Tŷ Newydd yng Ngwynedd, a saif Tŷ Newydd rhwng y môr a'r mynyddoedd – llai na deng munud yn y car o Barc Cenedlaethol Eryri ac o Ben Llŷn sy'n Ardal o Harddwch Naturiol Eithriadol swyddogol.</w:t>
      </w:r>
    </w:p>
    <w:p w14:paraId="54FED009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Ar gyfer y cwrs hwn, gwahoddir yr awduron i gyrraedd rhwng 2.00 pm – 5.00 pm ar ddydd Llun 27 Mawrth 2023, a daw'r cwrs i ben ar ôl brecwast, tua 10.00 am, ddydd Gwener 30 Mawrth. Gweler </w:t>
      </w:r>
      <w:hyperlink r:id="rId13" w:history="1">
        <w:r w:rsidRPr="00A81DC2">
          <w:rPr>
            <w:rStyle w:val="Hyperlink"/>
            <w:rFonts w:ascii="Arial" w:hAnsi="Arial" w:cs="Arial"/>
            <w:color w:val="0070C0"/>
            <w:sz w:val="32"/>
            <w:szCs w:val="32"/>
            <w:lang w:val="cy-GB"/>
          </w:rPr>
          <w:t>ein gwefan</w:t>
        </w:r>
      </w:hyperlink>
      <w:r w:rsidRPr="00A81DC2">
        <w:rPr>
          <w:rFonts w:ascii="Arial" w:hAnsi="Arial" w:cs="Arial"/>
          <w:color w:val="0070C0"/>
          <w:sz w:val="32"/>
          <w:szCs w:val="32"/>
          <w:lang w:val="cy-GB"/>
        </w:rPr>
        <w:t xml:space="preserve"> </w:t>
      </w:r>
      <w:r w:rsidRPr="00A81DC2">
        <w:rPr>
          <w:rFonts w:ascii="Arial" w:hAnsi="Arial" w:cs="Arial"/>
          <w:sz w:val="32"/>
          <w:szCs w:val="32"/>
          <w:lang w:val="cy-GB"/>
        </w:rPr>
        <w:t>am wybodaeth teithio. Gallwn eich casglu o orsafoedd trên (Cricieth neu Fangor), ond cofiwch drafod hyn â ni ymlaen llaw.</w:t>
      </w:r>
    </w:p>
    <w:p w14:paraId="4E7FCA60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Bydd pob awdur yn cael ystafell wely yr un. Mae rhai ystafelloedd gwely yn </w:t>
      </w:r>
      <w:r w:rsidRPr="00A81DC2">
        <w:rPr>
          <w:rFonts w:ascii="Arial" w:hAnsi="Arial" w:cs="Arial"/>
          <w:i/>
          <w:iCs/>
          <w:sz w:val="32"/>
          <w:szCs w:val="32"/>
          <w:lang w:val="cy-GB"/>
        </w:rPr>
        <w:t>en suites</w:t>
      </w:r>
      <w:r w:rsidRPr="00A81DC2">
        <w:rPr>
          <w:rFonts w:ascii="Arial" w:hAnsi="Arial" w:cs="Arial"/>
          <w:sz w:val="32"/>
          <w:szCs w:val="32"/>
          <w:lang w:val="cy-GB"/>
        </w:rPr>
        <w:t>, ac eraill lle mae’n rhaid rhannu ystafelloedd ymolchi. Bydd ystafelloedd gwely yn cael eu dyrannu ar hap, heblaw am ystafelloedd gwely hygyrch.</w:t>
      </w:r>
    </w:p>
    <w:p w14:paraId="1783AE4D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Bydd pob pryd yn cael ei ddarparu i chi gan ein cogydd preswyl, gan gynnwys brecwast, cinio ar ffurf bwffe, pryd gyda'r nos gyda phwdin, a byrbrydau cartref. Gallwn ddarparu ar gyfer pob math o ofynion dietegol gwahanol ac alergeddau bwyd.</w:t>
      </w:r>
    </w:p>
    <w:p w14:paraId="31C28941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Gobeithio y cewch chi ddigon o amser rhydd i fwynhau teithiau cerdded yn yr ardal, ac i ymlacio yn y ganolfan. Ond gofynnwn yn garedig i chi fynychu'r holl weithgareddau a drefnir fel rhan o'r cwrs. Darperir amserlen fanwl maes o law.</w:t>
      </w:r>
    </w:p>
    <w:p w14:paraId="4574034B" w14:textId="77777777" w:rsidR="00A81DC2" w:rsidRDefault="00A81DC2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FDBA7BC" w14:textId="2CEE1A4F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Mae gen i anabledd neu salwch a allai ei gwneud hi'n anodd cymryd rhan, allwch chi helpu?</w:t>
      </w:r>
    </w:p>
    <w:p w14:paraId="3D51256D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Wrth gwrs. Mae tîm Llenyddiaeth Cymru ar gael i drafod unrhyw bryderon a gofynion cyn a thrwy gydol y cwrs. Ar gyfer unigolion mewn cadair olwyn neu â phroblemau symudedd, mae gennym ystafell wely hygyrch, a gallwn groesawu cynorthwyydd personol. Cysylltwch â ni i drafod hygyrchedd, a byddwn yn cyhoeddi Holiadur Hygyrchedd i bob awdur llwyddiannus cyn eich ymweliad.</w:t>
      </w:r>
    </w:p>
    <w:p w14:paraId="7CE0BCC5" w14:textId="77777777" w:rsidR="00B54761" w:rsidRPr="00A81DC2" w:rsidRDefault="00B54761" w:rsidP="0099789B">
      <w:pPr>
        <w:spacing w:line="360" w:lineRule="auto"/>
        <w:rPr>
          <w:sz w:val="32"/>
          <w:szCs w:val="32"/>
          <w:lang w:val="cy-GB"/>
        </w:rPr>
      </w:pPr>
    </w:p>
    <w:p w14:paraId="54B6B9DE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Pryd fydda i'n clywed os yw fy nghais wedi bod yn llwyddiannus?</w:t>
      </w:r>
    </w:p>
    <w:p w14:paraId="01054D7F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Bydd pob ymgeisydd yn cael gwybod am y canlyniad cyn 10 Chwefror 2023.</w:t>
      </w:r>
    </w:p>
    <w:p w14:paraId="437ABE6E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56E84BC4" w14:textId="77777777" w:rsidR="00B54761" w:rsidRPr="00A81DC2" w:rsidRDefault="00B54761" w:rsidP="0099789B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81DC2">
        <w:rPr>
          <w:rFonts w:ascii="Arial" w:hAnsi="Arial" w:cs="Arial"/>
          <w:b/>
          <w:bCs/>
          <w:sz w:val="32"/>
          <w:szCs w:val="32"/>
          <w:lang w:val="cy-GB"/>
        </w:rPr>
        <w:t>Os ydw i'n aflwyddiannus, fydda i'n derbyn adborth?</w:t>
      </w:r>
    </w:p>
    <w:p w14:paraId="28AF8049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Gan ein bod yn disgwyl nifer uchel o geisiadau, efallai na fyddwn yn gallu rhoi adborth manwl i bob cais. Fodd bynnag, lle bo'n bosibl, byddwn yn darparu adborth byr, ac yn cynghori ar gyfleoedd posib eraill y gallai Llenyddiaeth Cymru a phartneriaid eu cynnig.</w:t>
      </w:r>
    </w:p>
    <w:p w14:paraId="6FD94171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lastRenderedPageBreak/>
        <w:t>Rydym yn ymwybodol y gall gohebiaeth ynghylch ceisiadau aflwyddiannus gael effaith negyddol ar eich iechyd a'ch lles. Rydym yn rhoi ein haddewid i barchu a gwerthfawrogi pob cais unigol, gan roi ystyriaeth a sylw gofalus iddo.</w:t>
      </w:r>
    </w:p>
    <w:p w14:paraId="7CB06C7B" w14:textId="77777777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>Bydd tîm bychan o aelodau staff Llenyddiaeth Cymru â mynediad at y gwaith creadigol a gyflwynir gyda’ch cais. Yn unol â'n strategaeth dod o hyd i, a chyfeirio talent, efallai y byddwn yn cysylltu yn y dyfodol gyda chyfleoedd wedi eu teilwra, yn seiliedig ar eich gwaith a'ch arbenigedd. Er mwyn galluogi Llenyddiaeth Cymru i gydymffurfio â chyfraith diogelu data (GDPR), llenwch yr adran berthnasol ar ddiwedd y ffurflen gais i roi gwybod os ydych chi eisiau derbyn negeseuon gan Llenyddiaeth Cymru ynglŷn â chynigion yn y dyfodol.</w:t>
      </w:r>
    </w:p>
    <w:p w14:paraId="173EA232" w14:textId="63FBCB15" w:rsidR="00B54761" w:rsidRPr="00A81DC2" w:rsidRDefault="00B54761" w:rsidP="0099789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81DC2">
        <w:rPr>
          <w:rFonts w:ascii="Arial" w:hAnsi="Arial" w:cs="Arial"/>
          <w:sz w:val="32"/>
          <w:szCs w:val="32"/>
          <w:lang w:val="cy-GB"/>
        </w:rPr>
        <w:t xml:space="preserve">Os oes gennych ragor o gwestiynau, </w:t>
      </w:r>
      <w:hyperlink r:id="rId14" w:history="1">
        <w:r w:rsidRPr="00A81DC2">
          <w:rPr>
            <w:rStyle w:val="Hyperlink"/>
            <w:rFonts w:ascii="Arial" w:hAnsi="Arial" w:cs="Arial"/>
            <w:color w:val="0070C0"/>
            <w:sz w:val="32"/>
            <w:szCs w:val="32"/>
            <w:lang w:val="cy-GB"/>
          </w:rPr>
          <w:t>cysylltwch â Llenyddiaeth Cymru</w:t>
        </w:r>
      </w:hyperlink>
      <w:r w:rsidRPr="00A81DC2">
        <w:rPr>
          <w:rFonts w:ascii="Arial" w:hAnsi="Arial" w:cs="Arial"/>
          <w:color w:val="0070C0"/>
          <w:sz w:val="32"/>
          <w:szCs w:val="32"/>
          <w:lang w:val="cy-GB"/>
        </w:rPr>
        <w:t xml:space="preserve"> </w:t>
      </w:r>
      <w:r w:rsidRPr="00A81DC2">
        <w:rPr>
          <w:rFonts w:ascii="Arial" w:hAnsi="Arial" w:cs="Arial"/>
          <w:sz w:val="32"/>
          <w:szCs w:val="32"/>
          <w:lang w:val="cy-GB"/>
        </w:rPr>
        <w:t>am sgwrs anffurfiol ar e-bost</w:t>
      </w:r>
      <w:r w:rsidR="0099789B">
        <w:rPr>
          <w:rFonts w:ascii="Arial" w:hAnsi="Arial" w:cs="Arial"/>
          <w:sz w:val="32"/>
          <w:szCs w:val="32"/>
          <w:lang w:val="cy-GB"/>
        </w:rPr>
        <w:t xml:space="preserve"> neu dros y ffôn.</w:t>
      </w:r>
    </w:p>
    <w:p w14:paraId="6F9C6550" w14:textId="5639478F" w:rsidR="0044132C" w:rsidRPr="00A81DC2" w:rsidRDefault="0044132C" w:rsidP="0099789B">
      <w:pPr>
        <w:spacing w:line="360" w:lineRule="auto"/>
        <w:jc w:val="both"/>
        <w:rPr>
          <w:rFonts w:ascii="Arial" w:hAnsi="Arial" w:cs="Arial"/>
          <w:color w:val="3F3E4C"/>
          <w:sz w:val="32"/>
          <w:szCs w:val="32"/>
        </w:rPr>
      </w:pPr>
      <w:r w:rsidRPr="00A81DC2">
        <w:rPr>
          <w:rFonts w:ascii="Arial" w:hAnsi="Arial" w:cs="Arial"/>
          <w:sz w:val="32"/>
          <w:szCs w:val="32"/>
        </w:rPr>
        <w:br/>
      </w:r>
    </w:p>
    <w:p w14:paraId="6104DF2A" w14:textId="77777777" w:rsidR="00A74E1F" w:rsidRPr="00A81DC2" w:rsidRDefault="00A74E1F" w:rsidP="0099789B">
      <w:pPr>
        <w:pStyle w:val="NoSpacing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0D5BC637" w14:textId="5502D9F4" w:rsidR="008E7FDA" w:rsidRPr="00A81DC2" w:rsidRDefault="008E7FDA" w:rsidP="0099789B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8E7FDA" w:rsidRPr="00A81DC2" w:rsidSect="003C7D30">
      <w:headerReference w:type="default" r:id="rId15"/>
      <w:footerReference w:type="default" r:id="rId16"/>
      <w:pgSz w:w="11906" w:h="16838"/>
      <w:pgMar w:top="2074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E5DC" w14:textId="77777777" w:rsidR="00572FF6" w:rsidRDefault="00572FF6" w:rsidP="00BE6921">
      <w:pPr>
        <w:spacing w:after="0" w:line="240" w:lineRule="auto"/>
      </w:pPr>
      <w:r>
        <w:separator/>
      </w:r>
    </w:p>
  </w:endnote>
  <w:endnote w:type="continuationSeparator" w:id="0">
    <w:p w14:paraId="0E57D944" w14:textId="77777777" w:rsidR="00572FF6" w:rsidRDefault="00572FF6" w:rsidP="00BE6921">
      <w:pPr>
        <w:spacing w:after="0" w:line="240" w:lineRule="auto"/>
      </w:pPr>
      <w:r>
        <w:continuationSeparator/>
      </w:r>
    </w:p>
  </w:endnote>
  <w:endnote w:type="continuationNotice" w:id="1">
    <w:p w14:paraId="5B5FC2EB" w14:textId="77777777" w:rsidR="00572FF6" w:rsidRDefault="00572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209D" w14:textId="2594D973" w:rsidR="39971E0A" w:rsidRDefault="39971E0A" w:rsidP="39971E0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50AD1">
      <w:rPr>
        <w:noProof/>
      </w:rPr>
      <w:t>1</w:t>
    </w:r>
    <w:r>
      <w:fldChar w:fldCharType="end"/>
    </w:r>
  </w:p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0C65" w14:textId="77777777" w:rsidR="00572FF6" w:rsidRDefault="00572FF6" w:rsidP="00BE6921">
      <w:pPr>
        <w:spacing w:after="0" w:line="240" w:lineRule="auto"/>
      </w:pPr>
      <w:r>
        <w:separator/>
      </w:r>
    </w:p>
  </w:footnote>
  <w:footnote w:type="continuationSeparator" w:id="0">
    <w:p w14:paraId="36696936" w14:textId="77777777" w:rsidR="00572FF6" w:rsidRDefault="00572FF6" w:rsidP="00BE6921">
      <w:pPr>
        <w:spacing w:after="0" w:line="240" w:lineRule="auto"/>
      </w:pPr>
      <w:r>
        <w:continuationSeparator/>
      </w:r>
    </w:p>
  </w:footnote>
  <w:footnote w:type="continuationNotice" w:id="1">
    <w:p w14:paraId="6FE23702" w14:textId="77777777" w:rsidR="00572FF6" w:rsidRDefault="00572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DB3"/>
    <w:multiLevelType w:val="hybridMultilevel"/>
    <w:tmpl w:val="1D162828"/>
    <w:lvl w:ilvl="0" w:tplc="E42E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8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2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1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C2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B9"/>
    <w:multiLevelType w:val="hybridMultilevel"/>
    <w:tmpl w:val="2138C7FE"/>
    <w:lvl w:ilvl="0" w:tplc="DED89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0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A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8A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C4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65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1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68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3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0722"/>
    <w:multiLevelType w:val="hybridMultilevel"/>
    <w:tmpl w:val="2ED0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530"/>
    <w:multiLevelType w:val="hybridMultilevel"/>
    <w:tmpl w:val="D3A4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5004"/>
    <w:multiLevelType w:val="hybridMultilevel"/>
    <w:tmpl w:val="FCFE4B9E"/>
    <w:lvl w:ilvl="0" w:tplc="5614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F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03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9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0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8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24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87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66B"/>
    <w:multiLevelType w:val="hybridMultilevel"/>
    <w:tmpl w:val="C7D85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C136A"/>
    <w:multiLevelType w:val="hybridMultilevel"/>
    <w:tmpl w:val="3FEED908"/>
    <w:lvl w:ilvl="0" w:tplc="AB12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4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A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2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E7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D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E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0C1C"/>
    <w:multiLevelType w:val="hybridMultilevel"/>
    <w:tmpl w:val="3C0A94EA"/>
    <w:lvl w:ilvl="0" w:tplc="7EDC6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AD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A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2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C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7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7B7D"/>
    <w:multiLevelType w:val="hybridMultilevel"/>
    <w:tmpl w:val="74F67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07D78"/>
    <w:multiLevelType w:val="hybridMultilevel"/>
    <w:tmpl w:val="93FA7D5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D48F6"/>
    <w:multiLevelType w:val="hybridMultilevel"/>
    <w:tmpl w:val="6FF6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B1E27"/>
    <w:multiLevelType w:val="hybridMultilevel"/>
    <w:tmpl w:val="981030A4"/>
    <w:lvl w:ilvl="0" w:tplc="549AF5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5795D"/>
    <w:multiLevelType w:val="hybridMultilevel"/>
    <w:tmpl w:val="6A2A6A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40D50"/>
    <w:multiLevelType w:val="hybridMultilevel"/>
    <w:tmpl w:val="D41E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F4B91"/>
    <w:multiLevelType w:val="hybridMultilevel"/>
    <w:tmpl w:val="85BAC3B4"/>
    <w:lvl w:ilvl="0" w:tplc="56DA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3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CD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AA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6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A616C"/>
    <w:multiLevelType w:val="hybridMultilevel"/>
    <w:tmpl w:val="FC1C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4754">
    <w:abstractNumId w:val="5"/>
  </w:num>
  <w:num w:numId="2" w16cid:durableId="996424202">
    <w:abstractNumId w:val="14"/>
  </w:num>
  <w:num w:numId="3" w16cid:durableId="1486975146">
    <w:abstractNumId w:val="18"/>
  </w:num>
  <w:num w:numId="4" w16cid:durableId="79957950">
    <w:abstractNumId w:val="2"/>
  </w:num>
  <w:num w:numId="5" w16cid:durableId="304822373">
    <w:abstractNumId w:val="33"/>
  </w:num>
  <w:num w:numId="6" w16cid:durableId="1410083350">
    <w:abstractNumId w:val="1"/>
  </w:num>
  <w:num w:numId="7" w16cid:durableId="629095653">
    <w:abstractNumId w:val="15"/>
  </w:num>
  <w:num w:numId="8" w16cid:durableId="527334023">
    <w:abstractNumId w:val="16"/>
  </w:num>
  <w:num w:numId="9" w16cid:durableId="340084801">
    <w:abstractNumId w:val="6"/>
  </w:num>
  <w:num w:numId="10" w16cid:durableId="865556228">
    <w:abstractNumId w:val="11"/>
  </w:num>
  <w:num w:numId="11" w16cid:durableId="744106446">
    <w:abstractNumId w:val="8"/>
  </w:num>
  <w:num w:numId="12" w16cid:durableId="1335914326">
    <w:abstractNumId w:val="10"/>
  </w:num>
  <w:num w:numId="13" w16cid:durableId="806438371">
    <w:abstractNumId w:val="30"/>
  </w:num>
  <w:num w:numId="14" w16cid:durableId="1346248980">
    <w:abstractNumId w:val="24"/>
  </w:num>
  <w:num w:numId="15" w16cid:durableId="1876379996">
    <w:abstractNumId w:val="12"/>
  </w:num>
  <w:num w:numId="16" w16cid:durableId="1235045542">
    <w:abstractNumId w:val="17"/>
  </w:num>
  <w:num w:numId="17" w16cid:durableId="1548368376">
    <w:abstractNumId w:val="23"/>
  </w:num>
  <w:num w:numId="18" w16cid:durableId="466093250">
    <w:abstractNumId w:val="9"/>
  </w:num>
  <w:num w:numId="19" w16cid:durableId="996615604">
    <w:abstractNumId w:val="27"/>
  </w:num>
  <w:num w:numId="20" w16cid:durableId="989283444">
    <w:abstractNumId w:val="21"/>
  </w:num>
  <w:num w:numId="21" w16cid:durableId="1479833908">
    <w:abstractNumId w:val="32"/>
  </w:num>
  <w:num w:numId="22" w16cid:durableId="884565155">
    <w:abstractNumId w:val="13"/>
  </w:num>
  <w:num w:numId="23" w16cid:durableId="572475521">
    <w:abstractNumId w:val="31"/>
  </w:num>
  <w:num w:numId="24" w16cid:durableId="74321780">
    <w:abstractNumId w:val="0"/>
  </w:num>
  <w:num w:numId="25" w16cid:durableId="1602909328">
    <w:abstractNumId w:val="28"/>
  </w:num>
  <w:num w:numId="26" w16cid:durableId="506670839">
    <w:abstractNumId w:val="35"/>
  </w:num>
  <w:num w:numId="27" w16cid:durableId="404844640">
    <w:abstractNumId w:val="34"/>
  </w:num>
  <w:num w:numId="28" w16cid:durableId="198278494">
    <w:abstractNumId w:val="20"/>
  </w:num>
  <w:num w:numId="29" w16cid:durableId="1226915132">
    <w:abstractNumId w:val="29"/>
  </w:num>
  <w:num w:numId="30" w16cid:durableId="881484251">
    <w:abstractNumId w:val="22"/>
  </w:num>
  <w:num w:numId="31" w16cid:durableId="1871214623">
    <w:abstractNumId w:val="4"/>
  </w:num>
  <w:num w:numId="32" w16cid:durableId="218328525">
    <w:abstractNumId w:val="3"/>
  </w:num>
  <w:num w:numId="33" w16cid:durableId="342249052">
    <w:abstractNumId w:val="19"/>
  </w:num>
  <w:num w:numId="34" w16cid:durableId="1129398360">
    <w:abstractNumId w:val="26"/>
  </w:num>
  <w:num w:numId="35" w16cid:durableId="1615363562">
    <w:abstractNumId w:val="25"/>
  </w:num>
  <w:num w:numId="36" w16cid:durableId="2072341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0AD1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1008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AEF54"/>
    <w:rsid w:val="001B0185"/>
    <w:rsid w:val="001B05E4"/>
    <w:rsid w:val="001B4BB4"/>
    <w:rsid w:val="001C03B7"/>
    <w:rsid w:val="001C48C8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4B38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58DF"/>
    <w:rsid w:val="00324B88"/>
    <w:rsid w:val="00325EDA"/>
    <w:rsid w:val="00333B1D"/>
    <w:rsid w:val="003350DD"/>
    <w:rsid w:val="00336526"/>
    <w:rsid w:val="003379C4"/>
    <w:rsid w:val="00350456"/>
    <w:rsid w:val="00361304"/>
    <w:rsid w:val="00361E6D"/>
    <w:rsid w:val="00364E19"/>
    <w:rsid w:val="003657CF"/>
    <w:rsid w:val="00366738"/>
    <w:rsid w:val="00384408"/>
    <w:rsid w:val="00390B19"/>
    <w:rsid w:val="00394CC4"/>
    <w:rsid w:val="0039616B"/>
    <w:rsid w:val="003A2B0F"/>
    <w:rsid w:val="003A5268"/>
    <w:rsid w:val="003A53AE"/>
    <w:rsid w:val="003A76BD"/>
    <w:rsid w:val="003B5236"/>
    <w:rsid w:val="003C1CDF"/>
    <w:rsid w:val="003C40E0"/>
    <w:rsid w:val="003C7D3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132C"/>
    <w:rsid w:val="00447D8C"/>
    <w:rsid w:val="004634A9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1407"/>
    <w:rsid w:val="0055108D"/>
    <w:rsid w:val="005605DD"/>
    <w:rsid w:val="005609BC"/>
    <w:rsid w:val="005675BE"/>
    <w:rsid w:val="00572FF6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07D3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171C1"/>
    <w:rsid w:val="006251B0"/>
    <w:rsid w:val="00625FFC"/>
    <w:rsid w:val="0062629D"/>
    <w:rsid w:val="00626422"/>
    <w:rsid w:val="00630E5A"/>
    <w:rsid w:val="00633CEC"/>
    <w:rsid w:val="006357B2"/>
    <w:rsid w:val="0064298D"/>
    <w:rsid w:val="00657AEA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3A05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379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33C9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9789B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5100"/>
    <w:rsid w:val="00A26F79"/>
    <w:rsid w:val="00A27523"/>
    <w:rsid w:val="00A27E44"/>
    <w:rsid w:val="00A36C0B"/>
    <w:rsid w:val="00A41ADE"/>
    <w:rsid w:val="00A42BED"/>
    <w:rsid w:val="00A46C33"/>
    <w:rsid w:val="00A53A0E"/>
    <w:rsid w:val="00A62D2E"/>
    <w:rsid w:val="00A70BA0"/>
    <w:rsid w:val="00A71A4A"/>
    <w:rsid w:val="00A71F0B"/>
    <w:rsid w:val="00A74E1F"/>
    <w:rsid w:val="00A81DC2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54761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296C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0CA5"/>
    <w:rsid w:val="00C6197A"/>
    <w:rsid w:val="00C63729"/>
    <w:rsid w:val="00C63835"/>
    <w:rsid w:val="00C663D2"/>
    <w:rsid w:val="00C66BCF"/>
    <w:rsid w:val="00C66F78"/>
    <w:rsid w:val="00C67817"/>
    <w:rsid w:val="00C704DF"/>
    <w:rsid w:val="00C70821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46064"/>
    <w:rsid w:val="00D5029A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409E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0788D3"/>
    <w:rsid w:val="02F52A3A"/>
    <w:rsid w:val="04098AD0"/>
    <w:rsid w:val="04242456"/>
    <w:rsid w:val="051D6C4F"/>
    <w:rsid w:val="061C99E3"/>
    <w:rsid w:val="064BFFCE"/>
    <w:rsid w:val="06A58FB4"/>
    <w:rsid w:val="06E81F9E"/>
    <w:rsid w:val="07A5E327"/>
    <w:rsid w:val="07ECEE71"/>
    <w:rsid w:val="083AE75B"/>
    <w:rsid w:val="09BF94F3"/>
    <w:rsid w:val="0AD1B6E6"/>
    <w:rsid w:val="0AF9A887"/>
    <w:rsid w:val="0B1804CF"/>
    <w:rsid w:val="0B4AE420"/>
    <w:rsid w:val="0C6B998E"/>
    <w:rsid w:val="0D01CE5B"/>
    <w:rsid w:val="0ED89975"/>
    <w:rsid w:val="0F4DB70C"/>
    <w:rsid w:val="0FA94B01"/>
    <w:rsid w:val="0FB725E6"/>
    <w:rsid w:val="0FE35124"/>
    <w:rsid w:val="105FD953"/>
    <w:rsid w:val="10712D20"/>
    <w:rsid w:val="12FC49BD"/>
    <w:rsid w:val="13554443"/>
    <w:rsid w:val="13E6B8F6"/>
    <w:rsid w:val="1402D510"/>
    <w:rsid w:val="140DC892"/>
    <w:rsid w:val="14349EE2"/>
    <w:rsid w:val="14941794"/>
    <w:rsid w:val="14960E68"/>
    <w:rsid w:val="1515C4B7"/>
    <w:rsid w:val="15FF8449"/>
    <w:rsid w:val="16119FA0"/>
    <w:rsid w:val="16697A37"/>
    <w:rsid w:val="1758A86E"/>
    <w:rsid w:val="17B361A9"/>
    <w:rsid w:val="17BC8DAC"/>
    <w:rsid w:val="18901A1A"/>
    <w:rsid w:val="18979D61"/>
    <w:rsid w:val="18E56AF0"/>
    <w:rsid w:val="191D1450"/>
    <w:rsid w:val="1950FF8A"/>
    <w:rsid w:val="195FC4D8"/>
    <w:rsid w:val="19F05D73"/>
    <w:rsid w:val="1A518F74"/>
    <w:rsid w:val="1A97BC3B"/>
    <w:rsid w:val="1AA78B9B"/>
    <w:rsid w:val="1AD24FA2"/>
    <w:rsid w:val="1B00DBA0"/>
    <w:rsid w:val="1C58CE63"/>
    <w:rsid w:val="1D22AC9B"/>
    <w:rsid w:val="1D2533FE"/>
    <w:rsid w:val="1F81507D"/>
    <w:rsid w:val="1FBCDC85"/>
    <w:rsid w:val="1FC1FE01"/>
    <w:rsid w:val="2018F47E"/>
    <w:rsid w:val="204E5138"/>
    <w:rsid w:val="20BB3A58"/>
    <w:rsid w:val="215AC637"/>
    <w:rsid w:val="2228909E"/>
    <w:rsid w:val="22DC8A6A"/>
    <w:rsid w:val="231E02EC"/>
    <w:rsid w:val="2388125E"/>
    <w:rsid w:val="2406307A"/>
    <w:rsid w:val="24363ACE"/>
    <w:rsid w:val="2463AA13"/>
    <w:rsid w:val="246ACE18"/>
    <w:rsid w:val="247E3C2F"/>
    <w:rsid w:val="24AE05C7"/>
    <w:rsid w:val="25156994"/>
    <w:rsid w:val="2659D789"/>
    <w:rsid w:val="26AD33F2"/>
    <w:rsid w:val="27F0431D"/>
    <w:rsid w:val="2895C518"/>
    <w:rsid w:val="28F2D0B7"/>
    <w:rsid w:val="29190B41"/>
    <w:rsid w:val="29E4D4B4"/>
    <w:rsid w:val="2B08CDC6"/>
    <w:rsid w:val="2B80A515"/>
    <w:rsid w:val="2C133AE3"/>
    <w:rsid w:val="2D205B73"/>
    <w:rsid w:val="2D2F3697"/>
    <w:rsid w:val="2E12FB79"/>
    <w:rsid w:val="2E590B2A"/>
    <w:rsid w:val="2E5A578A"/>
    <w:rsid w:val="2F9C2129"/>
    <w:rsid w:val="2FC6500E"/>
    <w:rsid w:val="303B70D9"/>
    <w:rsid w:val="3049FF6A"/>
    <w:rsid w:val="304D5D50"/>
    <w:rsid w:val="30977669"/>
    <w:rsid w:val="31D7413A"/>
    <w:rsid w:val="343F3BEE"/>
    <w:rsid w:val="350EE1FC"/>
    <w:rsid w:val="356C490D"/>
    <w:rsid w:val="35A690E8"/>
    <w:rsid w:val="35E4233D"/>
    <w:rsid w:val="3764A74C"/>
    <w:rsid w:val="38EECF27"/>
    <w:rsid w:val="3904620A"/>
    <w:rsid w:val="3934E6CE"/>
    <w:rsid w:val="39971E0A"/>
    <w:rsid w:val="39E7A131"/>
    <w:rsid w:val="3A93834E"/>
    <w:rsid w:val="3ACC36DF"/>
    <w:rsid w:val="3AED8004"/>
    <w:rsid w:val="3B2B8B7D"/>
    <w:rsid w:val="3BD60100"/>
    <w:rsid w:val="3CB3AA5C"/>
    <w:rsid w:val="3D3A86C6"/>
    <w:rsid w:val="40BA50C4"/>
    <w:rsid w:val="41C9AB79"/>
    <w:rsid w:val="41DF3B03"/>
    <w:rsid w:val="41E99A71"/>
    <w:rsid w:val="4270B482"/>
    <w:rsid w:val="42A08DB7"/>
    <w:rsid w:val="43229662"/>
    <w:rsid w:val="43ECFFAD"/>
    <w:rsid w:val="443C5E18"/>
    <w:rsid w:val="45578826"/>
    <w:rsid w:val="4563B55A"/>
    <w:rsid w:val="47F0E628"/>
    <w:rsid w:val="488CAC63"/>
    <w:rsid w:val="48968492"/>
    <w:rsid w:val="49D9FD04"/>
    <w:rsid w:val="4AD34941"/>
    <w:rsid w:val="4B653A28"/>
    <w:rsid w:val="4B9C34D0"/>
    <w:rsid w:val="4C183EEA"/>
    <w:rsid w:val="4C370CC1"/>
    <w:rsid w:val="4D378233"/>
    <w:rsid w:val="4D7F4C77"/>
    <w:rsid w:val="4DE24E7B"/>
    <w:rsid w:val="4E93A4B9"/>
    <w:rsid w:val="4FB831A3"/>
    <w:rsid w:val="4FE8031B"/>
    <w:rsid w:val="5003E9B3"/>
    <w:rsid w:val="506CE30F"/>
    <w:rsid w:val="5139DFA5"/>
    <w:rsid w:val="51619BA6"/>
    <w:rsid w:val="53432F0C"/>
    <w:rsid w:val="53BEB9D0"/>
    <w:rsid w:val="550BDF95"/>
    <w:rsid w:val="55C77819"/>
    <w:rsid w:val="563A477C"/>
    <w:rsid w:val="567ACCB0"/>
    <w:rsid w:val="57E51EC9"/>
    <w:rsid w:val="58499C59"/>
    <w:rsid w:val="5864BD3A"/>
    <w:rsid w:val="59248ABE"/>
    <w:rsid w:val="598DA182"/>
    <w:rsid w:val="59A72487"/>
    <w:rsid w:val="5A51D928"/>
    <w:rsid w:val="5A6B8F60"/>
    <w:rsid w:val="5B813D1B"/>
    <w:rsid w:val="5CD036EB"/>
    <w:rsid w:val="5F055A55"/>
    <w:rsid w:val="5F463A1A"/>
    <w:rsid w:val="5FEBF128"/>
    <w:rsid w:val="6040E5CF"/>
    <w:rsid w:val="60AC2F7E"/>
    <w:rsid w:val="60E80A06"/>
    <w:rsid w:val="61B9287E"/>
    <w:rsid w:val="61DCB630"/>
    <w:rsid w:val="62A23FFB"/>
    <w:rsid w:val="63EAECFB"/>
    <w:rsid w:val="6438476A"/>
    <w:rsid w:val="65D417CB"/>
    <w:rsid w:val="689B7AEA"/>
    <w:rsid w:val="689BE1F3"/>
    <w:rsid w:val="691103E7"/>
    <w:rsid w:val="69F8F1AC"/>
    <w:rsid w:val="6A2E648B"/>
    <w:rsid w:val="6AB33776"/>
    <w:rsid w:val="6B9F4E6B"/>
    <w:rsid w:val="6BF9847E"/>
    <w:rsid w:val="6C858392"/>
    <w:rsid w:val="6EC5DAF8"/>
    <w:rsid w:val="6ED77B2E"/>
    <w:rsid w:val="6EEA11E2"/>
    <w:rsid w:val="6F7D0510"/>
    <w:rsid w:val="6F82A55C"/>
    <w:rsid w:val="6FABB1DC"/>
    <w:rsid w:val="6FAC99D2"/>
    <w:rsid w:val="701FE106"/>
    <w:rsid w:val="70801909"/>
    <w:rsid w:val="70CE7243"/>
    <w:rsid w:val="7104E88F"/>
    <w:rsid w:val="718BC8E5"/>
    <w:rsid w:val="71A4FA48"/>
    <w:rsid w:val="7234394B"/>
    <w:rsid w:val="728E78EF"/>
    <w:rsid w:val="735BC088"/>
    <w:rsid w:val="73CA5126"/>
    <w:rsid w:val="73D21174"/>
    <w:rsid w:val="7482CE00"/>
    <w:rsid w:val="7536B00E"/>
    <w:rsid w:val="75A3ADBC"/>
    <w:rsid w:val="76401EF1"/>
    <w:rsid w:val="7649D790"/>
    <w:rsid w:val="76E6A72B"/>
    <w:rsid w:val="7762ED7D"/>
    <w:rsid w:val="777A0941"/>
    <w:rsid w:val="77ABB96E"/>
    <w:rsid w:val="77F0BFFE"/>
    <w:rsid w:val="78C140AC"/>
    <w:rsid w:val="79E6583D"/>
    <w:rsid w:val="7BE56DF1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EA"/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paragraph" w:customStyle="1" w:styleId="pf0">
    <w:name w:val="pf0"/>
    <w:basedOn w:val="Normal"/>
    <w:rsid w:val="006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57A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ynewydd.cymru/dewchohydin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ynewydd.cym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4</cp:revision>
  <cp:lastPrinted>2020-10-22T15:15:00Z</cp:lastPrinted>
  <dcterms:created xsi:type="dcterms:W3CDTF">2022-11-15T15:42:00Z</dcterms:created>
  <dcterms:modified xsi:type="dcterms:W3CDTF">2022-11-15T15:50:00Z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