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D6552" w14:textId="04445387" w:rsidR="00092970" w:rsidRPr="00E46B9A" w:rsidRDefault="00E46B9A" w:rsidP="00E46B9A">
      <w:pPr>
        <w:spacing w:before="100" w:beforeAutospacing="1" w:after="0" w:line="240" w:lineRule="auto"/>
        <w:jc w:val="both"/>
        <w:rPr>
          <w:rFonts w:asciiTheme="majorHAnsi" w:hAnsiTheme="majorHAnsi" w:cstheme="majorHAnsi"/>
        </w:rPr>
      </w:pPr>
      <w:r>
        <w:rPr>
          <w:noProof/>
          <w:lang w:eastAsia="en-GB"/>
        </w:rPr>
        <w:drawing>
          <wp:anchor distT="0" distB="0" distL="114300" distR="114300" simplePos="0" relativeHeight="251657216" behindDoc="1" locked="0" layoutInCell="1" allowOverlap="1" wp14:anchorId="0E222979" wp14:editId="6A6CE00E">
            <wp:simplePos x="0" y="0"/>
            <wp:positionH relativeFrom="column">
              <wp:posOffset>106326</wp:posOffset>
            </wp:positionH>
            <wp:positionV relativeFrom="paragraph">
              <wp:posOffset>85046</wp:posOffset>
            </wp:positionV>
            <wp:extent cx="5731510" cy="4805680"/>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805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BCFAD1" w14:textId="66733379" w:rsidR="00613C87" w:rsidRPr="00534A0B" w:rsidRDefault="00613C87" w:rsidP="00B33B06">
      <w:pPr>
        <w:spacing w:before="100" w:beforeAutospacing="1" w:after="0" w:line="240" w:lineRule="auto"/>
        <w:jc w:val="center"/>
        <w:rPr>
          <w:rFonts w:ascii="Faricy New Rg" w:hAnsi="Faricy New Rg" w:cstheme="majorHAnsi"/>
          <w:b/>
          <w:bCs/>
          <w:sz w:val="40"/>
          <w:szCs w:val="40"/>
        </w:rPr>
      </w:pPr>
      <w:r w:rsidRPr="00534A0B">
        <w:rPr>
          <w:rFonts w:ascii="Faricy New Rg" w:hAnsi="Faricy New Rg" w:cstheme="majorHAnsi"/>
          <w:b/>
          <w:bCs/>
          <w:sz w:val="40"/>
          <w:szCs w:val="40"/>
        </w:rPr>
        <w:t xml:space="preserve">Call-out for </w:t>
      </w:r>
      <w:r w:rsidR="000E6F7D" w:rsidRPr="00534A0B">
        <w:rPr>
          <w:rFonts w:ascii="Faricy New Rg" w:hAnsi="Faricy New Rg" w:cstheme="majorHAnsi"/>
          <w:b/>
          <w:bCs/>
          <w:sz w:val="40"/>
          <w:szCs w:val="40"/>
        </w:rPr>
        <w:t>submissions</w:t>
      </w:r>
      <w:r w:rsidR="00EE64A5" w:rsidRPr="00534A0B">
        <w:rPr>
          <w:rFonts w:ascii="Faricy New Rg" w:hAnsi="Faricy New Rg" w:cstheme="majorHAnsi"/>
          <w:b/>
          <w:bCs/>
          <w:sz w:val="40"/>
          <w:szCs w:val="40"/>
        </w:rPr>
        <w:t>:</w:t>
      </w:r>
    </w:p>
    <w:p w14:paraId="2A8C5E3C" w14:textId="50D7631B" w:rsidR="00EE64A5" w:rsidRPr="00534A0B" w:rsidRDefault="00EE64A5" w:rsidP="00B33B06">
      <w:pPr>
        <w:spacing w:before="100" w:beforeAutospacing="1" w:after="0" w:line="240" w:lineRule="auto"/>
        <w:jc w:val="center"/>
        <w:rPr>
          <w:rFonts w:ascii="Faricy New Rg" w:hAnsi="Faricy New Rg" w:cstheme="majorHAnsi"/>
          <w:color w:val="94B7BC"/>
          <w:sz w:val="40"/>
          <w:szCs w:val="40"/>
        </w:rPr>
      </w:pPr>
      <w:r w:rsidRPr="00534A0B">
        <w:rPr>
          <w:rFonts w:ascii="Faricy New Rg" w:hAnsi="Faricy New Rg" w:cstheme="majorHAnsi"/>
          <w:sz w:val="40"/>
          <w:szCs w:val="40"/>
        </w:rPr>
        <w:t xml:space="preserve">Literature Wales </w:t>
      </w:r>
      <w:r w:rsidR="007B4058" w:rsidRPr="00534A0B">
        <w:rPr>
          <w:rFonts w:ascii="Faricy New Rg" w:hAnsi="Faricy New Rg" w:cstheme="majorHAnsi"/>
          <w:sz w:val="40"/>
          <w:szCs w:val="40"/>
        </w:rPr>
        <w:t>|</w:t>
      </w:r>
      <w:r w:rsidRPr="00534A0B">
        <w:rPr>
          <w:rFonts w:ascii="Faricy New Rg" w:hAnsi="Faricy New Rg" w:cstheme="majorHAnsi"/>
          <w:sz w:val="40"/>
          <w:szCs w:val="40"/>
        </w:rPr>
        <w:t xml:space="preserve"> Firefly Press</w:t>
      </w:r>
    </w:p>
    <w:p w14:paraId="6DD11F29" w14:textId="1B02DB1D" w:rsidR="00E46B9A" w:rsidRDefault="00613C87" w:rsidP="00E46B9A">
      <w:pPr>
        <w:spacing w:before="100" w:beforeAutospacing="1" w:after="0" w:line="240" w:lineRule="auto"/>
        <w:jc w:val="center"/>
        <w:rPr>
          <w:rFonts w:ascii="Faricy New Rg" w:hAnsi="Faricy New Rg" w:cstheme="majorHAnsi"/>
          <w:b/>
          <w:bCs/>
          <w:color w:val="94B7BC"/>
          <w:sz w:val="40"/>
          <w:szCs w:val="40"/>
        </w:rPr>
      </w:pPr>
      <w:r w:rsidRPr="00534A0B">
        <w:rPr>
          <w:rFonts w:ascii="Faricy New Rg" w:hAnsi="Faricy New Rg" w:cstheme="majorHAnsi"/>
          <w:b/>
          <w:bCs/>
          <w:color w:val="94B7BC"/>
          <w:sz w:val="40"/>
          <w:szCs w:val="40"/>
        </w:rPr>
        <w:t>Rising Stars</w:t>
      </w:r>
      <w:r w:rsidR="00970EED" w:rsidRPr="00534A0B">
        <w:rPr>
          <w:rFonts w:ascii="Faricy New Rg" w:hAnsi="Faricy New Rg" w:cstheme="majorHAnsi"/>
          <w:b/>
          <w:bCs/>
          <w:color w:val="94B7BC"/>
          <w:sz w:val="40"/>
          <w:szCs w:val="40"/>
        </w:rPr>
        <w:t xml:space="preserve"> Wales</w:t>
      </w:r>
      <w:r w:rsidR="008C4ED4" w:rsidRPr="00534A0B">
        <w:rPr>
          <w:rFonts w:ascii="Faricy New Rg" w:hAnsi="Faricy New Rg" w:cstheme="majorHAnsi"/>
          <w:b/>
          <w:bCs/>
          <w:color w:val="94B7BC"/>
          <w:sz w:val="40"/>
          <w:szCs w:val="40"/>
        </w:rPr>
        <w:t xml:space="preserve"> </w:t>
      </w:r>
      <w:r w:rsidR="003846DA">
        <w:rPr>
          <w:rFonts w:ascii="Faricy New Rg" w:hAnsi="Faricy New Rg" w:cstheme="majorHAnsi"/>
          <w:b/>
          <w:bCs/>
          <w:color w:val="94B7BC"/>
          <w:sz w:val="40"/>
          <w:szCs w:val="40"/>
        </w:rPr>
        <w:t xml:space="preserve">Award </w:t>
      </w:r>
      <w:r w:rsidR="007B4058" w:rsidRPr="00534A0B">
        <w:rPr>
          <w:rFonts w:ascii="Faricy New Rg" w:hAnsi="Faricy New Rg" w:cstheme="majorHAnsi"/>
          <w:b/>
          <w:bCs/>
          <w:color w:val="94B7BC"/>
          <w:sz w:val="40"/>
          <w:szCs w:val="40"/>
        </w:rPr>
        <w:t>20</w:t>
      </w:r>
      <w:r w:rsidR="0053177C" w:rsidRPr="00534A0B">
        <w:rPr>
          <w:rFonts w:ascii="Faricy New Rg" w:hAnsi="Faricy New Rg" w:cstheme="majorHAnsi"/>
          <w:b/>
          <w:bCs/>
          <w:color w:val="94B7BC"/>
          <w:sz w:val="40"/>
          <w:szCs w:val="40"/>
        </w:rPr>
        <w:t>2</w:t>
      </w:r>
      <w:r w:rsidR="00092970">
        <w:rPr>
          <w:rFonts w:ascii="Faricy New Rg" w:hAnsi="Faricy New Rg" w:cstheme="majorHAnsi"/>
          <w:b/>
          <w:bCs/>
          <w:color w:val="94B7BC"/>
          <w:sz w:val="40"/>
          <w:szCs w:val="40"/>
        </w:rPr>
        <w:t>1</w:t>
      </w:r>
    </w:p>
    <w:p w14:paraId="15C422B8" w14:textId="77777777" w:rsidR="00E46B9A" w:rsidRDefault="00E46B9A" w:rsidP="00E46B9A">
      <w:pPr>
        <w:spacing w:before="100" w:beforeAutospacing="1" w:after="0" w:line="240" w:lineRule="auto"/>
        <w:jc w:val="center"/>
        <w:rPr>
          <w:rFonts w:ascii="Faricy New Rg" w:hAnsi="Faricy New Rg" w:cstheme="majorHAnsi"/>
          <w:b/>
          <w:bCs/>
          <w:color w:val="94B7BC"/>
          <w:sz w:val="40"/>
          <w:szCs w:val="40"/>
        </w:rPr>
      </w:pPr>
    </w:p>
    <w:p w14:paraId="0F02947C" w14:textId="353DC0BF" w:rsidR="008B16A0" w:rsidRDefault="00517211" w:rsidP="00E46B9A">
      <w:pPr>
        <w:spacing w:before="100" w:beforeAutospacing="1" w:after="0" w:line="240" w:lineRule="auto"/>
        <w:jc w:val="center"/>
        <w:rPr>
          <w:rFonts w:ascii="Faricy New Rg" w:hAnsi="Faricy New Rg" w:cstheme="majorHAnsi"/>
          <w:sz w:val="28"/>
          <w:szCs w:val="28"/>
        </w:rPr>
      </w:pPr>
      <w:r>
        <w:rPr>
          <w:rFonts w:ascii="Faricy New Rg" w:hAnsi="Faricy New Rg" w:cstheme="majorHAnsi"/>
          <w:sz w:val="28"/>
          <w:szCs w:val="28"/>
        </w:rPr>
        <w:t xml:space="preserve">The </w:t>
      </w:r>
      <w:r w:rsidR="00000A83">
        <w:rPr>
          <w:rFonts w:ascii="Faricy New Rg" w:hAnsi="Faricy New Rg" w:cstheme="majorHAnsi"/>
          <w:sz w:val="28"/>
          <w:szCs w:val="28"/>
        </w:rPr>
        <w:t xml:space="preserve">second round of an initiative to identify </w:t>
      </w:r>
      <w:r w:rsidR="00C25FDF">
        <w:rPr>
          <w:rFonts w:ascii="Faricy New Rg" w:hAnsi="Faricy New Rg" w:cstheme="majorHAnsi"/>
          <w:sz w:val="28"/>
          <w:szCs w:val="28"/>
        </w:rPr>
        <w:t xml:space="preserve">and nurture </w:t>
      </w:r>
      <w:r w:rsidR="00000A83">
        <w:rPr>
          <w:rFonts w:ascii="Faricy New Rg" w:hAnsi="Faricy New Rg" w:cstheme="majorHAnsi"/>
          <w:sz w:val="28"/>
          <w:szCs w:val="28"/>
        </w:rPr>
        <w:t>ta</w:t>
      </w:r>
      <w:r w:rsidR="00E46B9A">
        <w:rPr>
          <w:rFonts w:ascii="Faricy New Rg" w:hAnsi="Faricy New Rg" w:cstheme="majorHAnsi"/>
          <w:sz w:val="28"/>
          <w:szCs w:val="28"/>
        </w:rPr>
        <w:t>l</w:t>
      </w:r>
      <w:r w:rsidR="00000A83">
        <w:rPr>
          <w:rFonts w:ascii="Faricy New Rg" w:hAnsi="Faricy New Rg" w:cstheme="majorHAnsi"/>
          <w:sz w:val="28"/>
          <w:szCs w:val="28"/>
        </w:rPr>
        <w:t xml:space="preserve">ented children’s poets from Black, Asian and Minority Ethnic backgrounds based in Wales, with the view to publish an anthology of their work. </w:t>
      </w:r>
    </w:p>
    <w:p w14:paraId="3253C219" w14:textId="77777777" w:rsidR="008B16A0" w:rsidRDefault="008B16A0" w:rsidP="008B16A0">
      <w:pPr>
        <w:spacing w:before="100" w:beforeAutospacing="1" w:after="0" w:line="240" w:lineRule="auto"/>
        <w:jc w:val="center"/>
        <w:rPr>
          <w:rFonts w:ascii="Faricy New Rg" w:hAnsi="Faricy New Rg" w:cstheme="majorHAnsi"/>
          <w:sz w:val="28"/>
          <w:szCs w:val="28"/>
        </w:rPr>
      </w:pPr>
    </w:p>
    <w:p w14:paraId="13E45E70" w14:textId="518E0ADE" w:rsidR="00613C87" w:rsidRPr="008B16A0" w:rsidRDefault="00613C87" w:rsidP="008B16A0">
      <w:pPr>
        <w:spacing w:before="100" w:beforeAutospacing="1" w:after="0" w:line="240" w:lineRule="auto"/>
        <w:jc w:val="center"/>
        <w:rPr>
          <w:rFonts w:ascii="Faricy New Rg" w:hAnsi="Faricy New Rg" w:cstheme="majorHAnsi"/>
          <w:color w:val="94B7BC"/>
          <w:sz w:val="24"/>
          <w:szCs w:val="24"/>
        </w:rPr>
      </w:pPr>
      <w:r w:rsidRPr="006614A8">
        <w:rPr>
          <w:rFonts w:ascii="Faricy New Rg" w:hAnsi="Faricy New Rg" w:cstheme="majorHAnsi"/>
          <w:b/>
          <w:bCs/>
          <w:sz w:val="24"/>
          <w:szCs w:val="24"/>
        </w:rPr>
        <w:t xml:space="preserve">Deadline: </w:t>
      </w:r>
      <w:r w:rsidRPr="00000A83">
        <w:rPr>
          <w:rFonts w:ascii="Faricy New Rg" w:hAnsi="Faricy New Rg" w:cstheme="majorHAnsi"/>
          <w:b/>
          <w:bCs/>
          <w:color w:val="94B7BC"/>
          <w:sz w:val="24"/>
          <w:szCs w:val="24"/>
        </w:rPr>
        <w:t>5.00</w:t>
      </w:r>
      <w:r w:rsidR="00A643CA">
        <w:rPr>
          <w:rFonts w:ascii="Faricy New Rg" w:hAnsi="Faricy New Rg" w:cstheme="majorHAnsi"/>
          <w:b/>
          <w:bCs/>
          <w:color w:val="94B7BC"/>
          <w:sz w:val="24"/>
          <w:szCs w:val="24"/>
        </w:rPr>
        <w:t xml:space="preserve"> </w:t>
      </w:r>
      <w:r w:rsidRPr="00000A83">
        <w:rPr>
          <w:rFonts w:ascii="Faricy New Rg" w:hAnsi="Faricy New Rg" w:cstheme="majorHAnsi"/>
          <w:b/>
          <w:bCs/>
          <w:color w:val="94B7BC"/>
          <w:sz w:val="24"/>
          <w:szCs w:val="24"/>
        </w:rPr>
        <w:t xml:space="preserve">pm, </w:t>
      </w:r>
      <w:r w:rsidR="00000A83" w:rsidRPr="00000A83">
        <w:rPr>
          <w:rFonts w:ascii="Faricy New Rg" w:hAnsi="Faricy New Rg" w:cstheme="majorHAnsi"/>
          <w:b/>
          <w:bCs/>
          <w:color w:val="94B7BC"/>
          <w:sz w:val="24"/>
          <w:szCs w:val="24"/>
        </w:rPr>
        <w:t xml:space="preserve">Tuesday </w:t>
      </w:r>
      <w:r w:rsidR="003846DA">
        <w:rPr>
          <w:rFonts w:ascii="Faricy New Rg" w:hAnsi="Faricy New Rg" w:cstheme="majorHAnsi"/>
          <w:b/>
          <w:bCs/>
          <w:color w:val="94B7BC"/>
          <w:sz w:val="24"/>
          <w:szCs w:val="24"/>
        </w:rPr>
        <w:t>8 December</w:t>
      </w:r>
      <w:r w:rsidR="00B52AE0" w:rsidRPr="00000A83">
        <w:rPr>
          <w:rFonts w:ascii="Faricy New Rg" w:hAnsi="Faricy New Rg" w:cstheme="majorHAnsi"/>
          <w:b/>
          <w:bCs/>
          <w:color w:val="94B7BC"/>
          <w:sz w:val="24"/>
          <w:szCs w:val="24"/>
        </w:rPr>
        <w:t xml:space="preserve"> 2020</w:t>
      </w:r>
    </w:p>
    <w:p w14:paraId="5A1FC8CD" w14:textId="1C983FA5" w:rsidR="00A85C53" w:rsidRPr="00A85C53" w:rsidRDefault="008B16A0" w:rsidP="00A85C53">
      <w:pPr>
        <w:spacing w:before="100" w:beforeAutospacing="1" w:after="0" w:line="240" w:lineRule="auto"/>
        <w:rPr>
          <w:rFonts w:ascii="Faricy New Rg" w:hAnsi="Faricy New Rg" w:cstheme="majorHAnsi"/>
          <w:b/>
          <w:bCs/>
          <w:color w:val="94B7BC"/>
          <w:sz w:val="28"/>
          <w:szCs w:val="28"/>
        </w:rPr>
      </w:pPr>
      <w:r>
        <w:rPr>
          <w:rFonts w:ascii="Faricy New Rg" w:hAnsi="Faricy New Rg" w:cstheme="majorHAnsi"/>
          <w:b/>
          <w:bCs/>
          <w:color w:val="94B7BC"/>
          <w:sz w:val="28"/>
          <w:szCs w:val="28"/>
        </w:rPr>
        <w:lastRenderedPageBreak/>
        <w:t>The Overview</w:t>
      </w:r>
    </w:p>
    <w:p w14:paraId="7906338B" w14:textId="457CC161" w:rsidR="00A85C53" w:rsidRPr="00AC2316" w:rsidRDefault="00BF0CB0" w:rsidP="00A721CC">
      <w:pPr>
        <w:spacing w:before="160" w:line="240" w:lineRule="auto"/>
        <w:jc w:val="both"/>
        <w:rPr>
          <w:rFonts w:ascii="Faricy New Lt" w:hAnsi="Faricy New Lt" w:cstheme="majorHAnsi"/>
        </w:rPr>
      </w:pPr>
      <w:r w:rsidRPr="00A85C53">
        <w:rPr>
          <w:rFonts w:ascii="Faricy New Lt" w:hAnsi="Faricy New Lt" w:cstheme="majorHAnsi"/>
        </w:rPr>
        <w:t xml:space="preserve">In November 2019, Literature Wales and Firefly </w:t>
      </w:r>
      <w:r w:rsidR="00495CEF">
        <w:rPr>
          <w:rFonts w:ascii="Faricy New Lt" w:hAnsi="Faricy New Lt" w:cstheme="majorHAnsi"/>
        </w:rPr>
        <w:t>P</w:t>
      </w:r>
      <w:r w:rsidRPr="00A85C53">
        <w:rPr>
          <w:rFonts w:ascii="Faricy New Lt" w:hAnsi="Faricy New Lt" w:cstheme="majorHAnsi"/>
        </w:rPr>
        <w:t xml:space="preserve">ress collaborated on the </w:t>
      </w:r>
      <w:hyperlink r:id="rId8" w:history="1">
        <w:r w:rsidRPr="00A85C53">
          <w:rPr>
            <w:rStyle w:val="Hyperlink"/>
            <w:rFonts w:ascii="Faricy New Lt" w:hAnsi="Faricy New Lt" w:cstheme="majorHAnsi"/>
          </w:rPr>
          <w:t xml:space="preserve">Rising Stars Wales </w:t>
        </w:r>
        <w:r w:rsidR="002F58A7">
          <w:rPr>
            <w:rStyle w:val="Hyperlink"/>
            <w:rFonts w:ascii="Faricy New Lt" w:hAnsi="Faricy New Lt" w:cstheme="majorHAnsi"/>
          </w:rPr>
          <w:t xml:space="preserve">2020 </w:t>
        </w:r>
        <w:r w:rsidRPr="00A85C53">
          <w:rPr>
            <w:rStyle w:val="Hyperlink"/>
            <w:rFonts w:ascii="Faricy New Lt" w:hAnsi="Faricy New Lt" w:cstheme="majorHAnsi"/>
          </w:rPr>
          <w:t>Award</w:t>
        </w:r>
      </w:hyperlink>
      <w:r w:rsidRPr="00A85C53">
        <w:rPr>
          <w:rFonts w:ascii="Faricy New Lt" w:hAnsi="Faricy New Lt" w:cstheme="majorHAnsi"/>
        </w:rPr>
        <w:t xml:space="preserve">, a new initiative open to Black, Asian and Minority Ethnic children’s poets living in Wales. The award discovered new talent, provided </w:t>
      </w:r>
      <w:r w:rsidR="00A85C53" w:rsidRPr="00A85C53">
        <w:rPr>
          <w:rFonts w:ascii="Faricy New Lt" w:hAnsi="Faricy New Lt" w:cstheme="majorHAnsi"/>
        </w:rPr>
        <w:t>opportunities,</w:t>
      </w:r>
      <w:r w:rsidRPr="00A85C53">
        <w:rPr>
          <w:rFonts w:ascii="Faricy New Lt" w:hAnsi="Faricy New Lt" w:cstheme="majorHAnsi"/>
        </w:rPr>
        <w:t xml:space="preserve"> and spotlighted three talented emerging </w:t>
      </w:r>
      <w:r w:rsidR="00A85C53">
        <w:rPr>
          <w:rFonts w:ascii="Faricy New Lt" w:hAnsi="Faricy New Lt" w:cstheme="majorHAnsi"/>
        </w:rPr>
        <w:t>individuals</w:t>
      </w:r>
      <w:r w:rsidRPr="00A85C53">
        <w:rPr>
          <w:rFonts w:ascii="Faricy New Lt" w:hAnsi="Faricy New Lt" w:cstheme="majorHAnsi"/>
        </w:rPr>
        <w:t>.</w:t>
      </w:r>
      <w:r w:rsidR="00A85C53">
        <w:rPr>
          <w:rFonts w:ascii="Faricy New Lt" w:hAnsi="Faricy New Lt" w:cstheme="majorHAnsi"/>
        </w:rPr>
        <w:t xml:space="preserve"> The </w:t>
      </w:r>
      <w:hyperlink r:id="rId9" w:history="1">
        <w:r w:rsidR="00A85C53" w:rsidRPr="00AC2316">
          <w:rPr>
            <w:rStyle w:val="Hyperlink"/>
            <w:rFonts w:ascii="Faricy New Lt" w:hAnsi="Faricy New Lt" w:cstheme="majorHAnsi"/>
          </w:rPr>
          <w:t>poets</w:t>
        </w:r>
      </w:hyperlink>
      <w:r w:rsidR="00A85C53">
        <w:rPr>
          <w:rFonts w:ascii="Faricy New Lt" w:hAnsi="Faricy New Lt" w:cstheme="majorHAnsi"/>
        </w:rPr>
        <w:t xml:space="preserve"> continue to develop as writers and gain further opportunities as a result of the award. For example, </w:t>
      </w:r>
      <w:r w:rsidR="00495CEF">
        <w:rPr>
          <w:rFonts w:ascii="Faricy New Lt" w:hAnsi="Faricy New Lt" w:cstheme="majorHAnsi"/>
        </w:rPr>
        <w:t>2020 Rising Star</w:t>
      </w:r>
      <w:r w:rsidR="00A85C53">
        <w:rPr>
          <w:rFonts w:ascii="Faricy New Lt" w:hAnsi="Faricy New Lt" w:cstheme="majorHAnsi"/>
        </w:rPr>
        <w:t xml:space="preserve"> </w:t>
      </w:r>
      <w:hyperlink r:id="rId10" w:history="1">
        <w:r w:rsidR="00A85C53" w:rsidRPr="00A85C53">
          <w:rPr>
            <w:rStyle w:val="Hyperlink"/>
            <w:rFonts w:ascii="Faricy New Lt" w:hAnsi="Faricy New Lt" w:cstheme="majorHAnsi"/>
          </w:rPr>
          <w:t>Alex Wharton</w:t>
        </w:r>
      </w:hyperlink>
      <w:r w:rsidR="00A85C53">
        <w:rPr>
          <w:rFonts w:ascii="Faricy New Lt" w:hAnsi="Faricy New Lt" w:cstheme="majorHAnsi"/>
        </w:rPr>
        <w:t xml:space="preserve"> signed a publishing deal </w:t>
      </w:r>
      <w:r w:rsidR="00AC2316">
        <w:rPr>
          <w:rFonts w:ascii="Faricy New Lt" w:hAnsi="Faricy New Lt" w:cstheme="majorHAnsi"/>
        </w:rPr>
        <w:t xml:space="preserve">with Firefly Press for his </w:t>
      </w:r>
      <w:r w:rsidR="002F58A7">
        <w:rPr>
          <w:rFonts w:ascii="Faricy New Lt" w:hAnsi="Faricy New Lt" w:cstheme="majorHAnsi"/>
        </w:rPr>
        <w:t xml:space="preserve">debut </w:t>
      </w:r>
      <w:r w:rsidR="00AC2316">
        <w:rPr>
          <w:rFonts w:ascii="Faricy New Lt" w:hAnsi="Faricy New Lt" w:cstheme="majorHAnsi"/>
        </w:rPr>
        <w:t xml:space="preserve">children’s poetry collection, </w:t>
      </w:r>
      <w:r w:rsidR="00AC2316">
        <w:rPr>
          <w:rFonts w:ascii="Faricy New Lt" w:hAnsi="Faricy New Lt" w:cstheme="majorHAnsi"/>
          <w:i/>
          <w:iCs/>
        </w:rPr>
        <w:t xml:space="preserve">Daydreams and Jellybeans, </w:t>
      </w:r>
      <w:r w:rsidR="00AC2316">
        <w:rPr>
          <w:rFonts w:ascii="Faricy New Lt" w:hAnsi="Faricy New Lt" w:cstheme="majorHAnsi"/>
        </w:rPr>
        <w:t xml:space="preserve">which is due to be published in spring 2021. </w:t>
      </w:r>
    </w:p>
    <w:p w14:paraId="3E90015E" w14:textId="77777777" w:rsidR="00AC2316" w:rsidRDefault="00AC2316" w:rsidP="00AC2316">
      <w:pPr>
        <w:pStyle w:val="NormalWeb"/>
        <w:shd w:val="clear" w:color="auto" w:fill="94B7BC"/>
        <w:spacing w:before="0" w:beforeAutospacing="0" w:after="165" w:afterAutospacing="0"/>
        <w:rPr>
          <w:rFonts w:ascii="Faricy New Rg" w:hAnsi="Faricy New Rg"/>
          <w:color w:val="323030"/>
          <w:sz w:val="20"/>
          <w:szCs w:val="20"/>
        </w:rPr>
      </w:pPr>
    </w:p>
    <w:p w14:paraId="7FB2BF7B" w14:textId="558A60C8" w:rsidR="00A85C53" w:rsidRPr="00AC2316" w:rsidRDefault="00A85C53" w:rsidP="00AC2316">
      <w:pPr>
        <w:pStyle w:val="NormalWeb"/>
        <w:shd w:val="clear" w:color="auto" w:fill="94B7BC"/>
        <w:spacing w:before="0" w:beforeAutospacing="0" w:after="165" w:afterAutospacing="0"/>
        <w:rPr>
          <w:rFonts w:ascii="Faricy New Rg" w:hAnsi="Faricy New Rg"/>
          <w:color w:val="323030"/>
          <w:sz w:val="20"/>
          <w:szCs w:val="20"/>
        </w:rPr>
      </w:pPr>
      <w:r w:rsidRPr="00AC2316">
        <w:rPr>
          <w:rFonts w:ascii="Faricy New Rg" w:hAnsi="Faricy New Rg"/>
          <w:color w:val="323030"/>
          <w:sz w:val="20"/>
          <w:szCs w:val="20"/>
        </w:rPr>
        <w:t xml:space="preserve">“I am deeply grateful accepting this award, I feel it recognizes my passion and dedication for writing Children’s Poetry. It has already opened up a terrific opportunity for me as the wonderful people at Firefly </w:t>
      </w:r>
      <w:r w:rsidR="002F58A7">
        <w:rPr>
          <w:rFonts w:ascii="Faricy New Rg" w:hAnsi="Faricy New Rg"/>
          <w:color w:val="323030"/>
          <w:sz w:val="20"/>
          <w:szCs w:val="20"/>
        </w:rPr>
        <w:t>P</w:t>
      </w:r>
      <w:r w:rsidRPr="00AC2316">
        <w:rPr>
          <w:rFonts w:ascii="Faricy New Rg" w:hAnsi="Faricy New Rg"/>
          <w:color w:val="323030"/>
          <w:sz w:val="20"/>
          <w:szCs w:val="20"/>
        </w:rPr>
        <w:t>ress</w:t>
      </w:r>
      <w:r w:rsidR="002F58A7">
        <w:rPr>
          <w:rFonts w:ascii="Faricy New Rg" w:hAnsi="Faricy New Rg"/>
          <w:color w:val="323030"/>
          <w:sz w:val="20"/>
          <w:szCs w:val="20"/>
        </w:rPr>
        <w:t xml:space="preserve"> </w:t>
      </w:r>
      <w:r w:rsidRPr="00AC2316">
        <w:rPr>
          <w:rFonts w:ascii="Faricy New Rg" w:hAnsi="Faricy New Rg"/>
          <w:color w:val="323030"/>
          <w:sz w:val="20"/>
          <w:szCs w:val="20"/>
        </w:rPr>
        <w:t xml:space="preserve">will be publishing my full collection of poems </w:t>
      </w:r>
      <w:r w:rsidRPr="00CA6BA7">
        <w:rPr>
          <w:rFonts w:ascii="Faricy New Rg" w:hAnsi="Faricy New Rg"/>
          <w:i/>
          <w:iCs/>
          <w:color w:val="323030"/>
          <w:sz w:val="20"/>
          <w:szCs w:val="20"/>
        </w:rPr>
        <w:t>Daydreams and Jellybeans</w:t>
      </w:r>
      <w:r w:rsidR="002F58A7">
        <w:rPr>
          <w:rFonts w:ascii="Faricy New Rg" w:hAnsi="Faricy New Rg"/>
          <w:color w:val="323030"/>
          <w:sz w:val="20"/>
          <w:szCs w:val="20"/>
        </w:rPr>
        <w:t xml:space="preserve"> </w:t>
      </w:r>
      <w:r w:rsidRPr="00AC2316">
        <w:rPr>
          <w:rFonts w:ascii="Faricy New Rg" w:hAnsi="Faricy New Rg"/>
          <w:color w:val="323030"/>
          <w:sz w:val="20"/>
          <w:szCs w:val="20"/>
        </w:rPr>
        <w:t xml:space="preserve">early next year. Poems are to be shared, they find the people who need them – and the award has </w:t>
      </w:r>
      <w:r w:rsidR="002F58A7">
        <w:rPr>
          <w:rFonts w:ascii="Faricy New Rg" w:hAnsi="Faricy New Rg"/>
          <w:color w:val="323030"/>
          <w:sz w:val="20"/>
          <w:szCs w:val="20"/>
        </w:rPr>
        <w:t>enabled</w:t>
      </w:r>
      <w:r w:rsidR="002F58A7" w:rsidRPr="00AC2316">
        <w:rPr>
          <w:rFonts w:ascii="Faricy New Rg" w:hAnsi="Faricy New Rg"/>
          <w:color w:val="323030"/>
          <w:sz w:val="20"/>
          <w:szCs w:val="20"/>
        </w:rPr>
        <w:t xml:space="preserve"> </w:t>
      </w:r>
      <w:r w:rsidRPr="00AC2316">
        <w:rPr>
          <w:rFonts w:ascii="Faricy New Rg" w:hAnsi="Faricy New Rg"/>
          <w:color w:val="323030"/>
          <w:sz w:val="20"/>
          <w:szCs w:val="20"/>
        </w:rPr>
        <w:t>a wider platform for my words</w:t>
      </w:r>
      <w:r w:rsidR="00AC2316" w:rsidRPr="00AC2316">
        <w:rPr>
          <w:rFonts w:ascii="Faricy New Rg" w:hAnsi="Faricy New Rg"/>
          <w:color w:val="323030"/>
          <w:sz w:val="20"/>
          <w:szCs w:val="20"/>
        </w:rPr>
        <w:t>.</w:t>
      </w:r>
      <w:r w:rsidRPr="00AC2316">
        <w:rPr>
          <w:rFonts w:ascii="Faricy New Rg" w:hAnsi="Faricy New Rg"/>
          <w:color w:val="323030"/>
          <w:sz w:val="20"/>
          <w:szCs w:val="20"/>
        </w:rPr>
        <w:t xml:space="preserve"> It’s exciting and I am very thankful.”</w:t>
      </w:r>
    </w:p>
    <w:p w14:paraId="0768E033" w14:textId="77777777" w:rsidR="00A85C53" w:rsidRPr="00AC2316" w:rsidRDefault="00A85C53" w:rsidP="00AC2316">
      <w:pPr>
        <w:pStyle w:val="NoSpacing"/>
        <w:shd w:val="clear" w:color="auto" w:fill="94B7BC"/>
        <w:rPr>
          <w:rFonts w:ascii="Faricy New Rg" w:hAnsi="Faricy New Rg"/>
          <w:b/>
          <w:bCs/>
          <w:color w:val="000000" w:themeColor="text1"/>
          <w:sz w:val="20"/>
          <w:szCs w:val="20"/>
          <w:lang w:eastAsia="en-GB"/>
        </w:rPr>
      </w:pPr>
      <w:r w:rsidRPr="00AC2316">
        <w:rPr>
          <w:rFonts w:ascii="Faricy New Rg" w:hAnsi="Faricy New Rg"/>
          <w:b/>
          <w:bCs/>
          <w:color w:val="000000" w:themeColor="text1"/>
          <w:sz w:val="20"/>
          <w:szCs w:val="20"/>
          <w:lang w:eastAsia="en-GB"/>
        </w:rPr>
        <w:t>Alex Wharton</w:t>
      </w:r>
    </w:p>
    <w:p w14:paraId="364FF619" w14:textId="61B6419E" w:rsidR="00AC2316" w:rsidRDefault="00AC2316" w:rsidP="00AC2316">
      <w:pPr>
        <w:pStyle w:val="NoSpacing"/>
        <w:shd w:val="clear" w:color="auto" w:fill="94B7BC"/>
        <w:rPr>
          <w:rFonts w:ascii="Faricy New Rg" w:hAnsi="Faricy New Rg" w:cstheme="majorHAnsi"/>
          <w:color w:val="000000" w:themeColor="text1"/>
          <w:sz w:val="20"/>
          <w:szCs w:val="20"/>
        </w:rPr>
      </w:pPr>
      <w:r w:rsidRPr="00AC2316">
        <w:rPr>
          <w:rFonts w:ascii="Faricy New Rg" w:hAnsi="Faricy New Rg" w:cstheme="majorHAnsi"/>
          <w:color w:val="000000" w:themeColor="text1"/>
          <w:sz w:val="20"/>
          <w:szCs w:val="20"/>
        </w:rPr>
        <w:t>Rising Star 2020</w:t>
      </w:r>
    </w:p>
    <w:p w14:paraId="28003A58" w14:textId="77777777" w:rsidR="00AC2316" w:rsidRPr="00AC2316" w:rsidRDefault="00AC2316" w:rsidP="00AC2316">
      <w:pPr>
        <w:pStyle w:val="NoSpacing"/>
        <w:shd w:val="clear" w:color="auto" w:fill="94B7BC"/>
        <w:rPr>
          <w:rFonts w:ascii="Faricy New Rg" w:hAnsi="Faricy New Rg" w:cstheme="majorHAnsi"/>
          <w:color w:val="000000" w:themeColor="text1"/>
          <w:sz w:val="20"/>
          <w:szCs w:val="20"/>
        </w:rPr>
      </w:pPr>
    </w:p>
    <w:p w14:paraId="01773CF2" w14:textId="0E74E67B" w:rsidR="00AC2316" w:rsidRDefault="00500268" w:rsidP="008B16A0">
      <w:pPr>
        <w:spacing w:before="160" w:line="240" w:lineRule="auto"/>
        <w:jc w:val="both"/>
        <w:rPr>
          <w:rFonts w:ascii="Faricy New Lt" w:hAnsi="Faricy New Lt" w:cstheme="majorHAnsi"/>
        </w:rPr>
      </w:pPr>
      <w:r>
        <w:rPr>
          <w:rFonts w:ascii="Faricy New Lt" w:hAnsi="Faricy New Lt" w:cstheme="majorHAnsi"/>
        </w:rPr>
        <w:t>The</w:t>
      </w:r>
      <w:r w:rsidR="00D01455">
        <w:rPr>
          <w:rFonts w:ascii="Faricy New Lt" w:hAnsi="Faricy New Lt" w:cstheme="majorHAnsi"/>
        </w:rPr>
        <w:t xml:space="preserve"> </w:t>
      </w:r>
      <w:r w:rsidR="00A85C53">
        <w:rPr>
          <w:rFonts w:ascii="Faricy New Lt" w:hAnsi="Faricy New Lt" w:cstheme="majorHAnsi"/>
        </w:rPr>
        <w:t xml:space="preserve">Rising Stars Wales </w:t>
      </w:r>
      <w:r w:rsidR="002F58A7">
        <w:rPr>
          <w:rFonts w:ascii="Faricy New Lt" w:hAnsi="Faricy New Lt" w:cstheme="majorHAnsi"/>
        </w:rPr>
        <w:t xml:space="preserve">2020 </w:t>
      </w:r>
      <w:r w:rsidR="00A85C53">
        <w:rPr>
          <w:rFonts w:ascii="Faricy New Lt" w:hAnsi="Faricy New Lt" w:cstheme="majorHAnsi"/>
        </w:rPr>
        <w:t xml:space="preserve">Award anticipated that the writers </w:t>
      </w:r>
      <w:r w:rsidR="00AC2316">
        <w:rPr>
          <w:rFonts w:ascii="Faricy New Lt" w:hAnsi="Faricy New Lt" w:cstheme="majorHAnsi"/>
        </w:rPr>
        <w:t xml:space="preserve">awarded </w:t>
      </w:r>
      <w:r w:rsidR="00A85C53">
        <w:rPr>
          <w:rFonts w:ascii="Faricy New Lt" w:hAnsi="Faricy New Lt" w:cstheme="majorHAnsi"/>
        </w:rPr>
        <w:t xml:space="preserve">through the call-out would be considered to produce work </w:t>
      </w:r>
      <w:r w:rsidR="002F58A7">
        <w:rPr>
          <w:rFonts w:ascii="Faricy New Lt" w:hAnsi="Faricy New Lt" w:cstheme="majorHAnsi"/>
        </w:rPr>
        <w:t>for</w:t>
      </w:r>
      <w:r w:rsidR="00D01455">
        <w:rPr>
          <w:rFonts w:ascii="Faricy New Lt" w:hAnsi="Faricy New Lt" w:cstheme="majorHAnsi"/>
        </w:rPr>
        <w:t xml:space="preserve"> </w:t>
      </w:r>
      <w:r>
        <w:rPr>
          <w:rFonts w:ascii="Faricy New Lt" w:hAnsi="Faricy New Lt" w:cstheme="majorHAnsi"/>
        </w:rPr>
        <w:t>the</w:t>
      </w:r>
      <w:r w:rsidR="00A85C53">
        <w:rPr>
          <w:rFonts w:ascii="Faricy New Lt" w:hAnsi="Faricy New Lt" w:cstheme="majorHAnsi"/>
        </w:rPr>
        <w:t xml:space="preserve"> </w:t>
      </w:r>
      <w:r w:rsidR="00A85C53">
        <w:rPr>
          <w:rFonts w:ascii="Faricy New Lt" w:hAnsi="Faricy New Lt" w:cstheme="majorHAnsi"/>
          <w:b/>
          <w:bCs/>
        </w:rPr>
        <w:t xml:space="preserve">Rising Stars </w:t>
      </w:r>
      <w:r w:rsidR="002F58A7">
        <w:rPr>
          <w:rFonts w:ascii="Faricy New Lt" w:hAnsi="Faricy New Lt" w:cstheme="majorHAnsi"/>
          <w:b/>
          <w:bCs/>
        </w:rPr>
        <w:t xml:space="preserve">Wales </w:t>
      </w:r>
      <w:r w:rsidR="00A85C53">
        <w:rPr>
          <w:rFonts w:ascii="Faricy New Lt" w:hAnsi="Faricy New Lt" w:cstheme="majorHAnsi"/>
          <w:b/>
          <w:bCs/>
        </w:rPr>
        <w:t>Anthology</w:t>
      </w:r>
      <w:r w:rsidR="00A85C53">
        <w:rPr>
          <w:rFonts w:ascii="Faricy New Lt" w:hAnsi="Faricy New Lt" w:cstheme="majorHAnsi"/>
        </w:rPr>
        <w:t xml:space="preserve">. </w:t>
      </w:r>
      <w:r>
        <w:rPr>
          <w:rFonts w:ascii="Faricy New Lt" w:hAnsi="Faricy New Lt" w:cstheme="majorHAnsi"/>
        </w:rPr>
        <w:t xml:space="preserve">Following a successful application for </w:t>
      </w:r>
      <w:r w:rsidR="00D01455">
        <w:rPr>
          <w:rFonts w:ascii="Faricy New Lt" w:hAnsi="Faricy New Lt" w:cstheme="majorHAnsi"/>
        </w:rPr>
        <w:t xml:space="preserve">financial </w:t>
      </w:r>
      <w:r>
        <w:rPr>
          <w:rFonts w:ascii="Faricy New Lt" w:hAnsi="Faricy New Lt" w:cstheme="majorHAnsi"/>
        </w:rPr>
        <w:t>support</w:t>
      </w:r>
      <w:r w:rsidR="00D01455">
        <w:rPr>
          <w:rFonts w:ascii="Faricy New Lt" w:hAnsi="Faricy New Lt" w:cstheme="majorHAnsi"/>
        </w:rPr>
        <w:t xml:space="preserve"> from</w:t>
      </w:r>
      <w:r>
        <w:rPr>
          <w:rFonts w:ascii="Faricy New Lt" w:hAnsi="Faricy New Lt" w:cstheme="majorHAnsi"/>
        </w:rPr>
        <w:t xml:space="preserve"> the</w:t>
      </w:r>
      <w:r w:rsidR="00A85C53">
        <w:rPr>
          <w:rFonts w:ascii="Faricy New Lt" w:hAnsi="Faricy New Lt" w:cstheme="majorHAnsi"/>
        </w:rPr>
        <w:t xml:space="preserve"> </w:t>
      </w:r>
      <w:r w:rsidR="00A85C53" w:rsidRPr="00213686">
        <w:rPr>
          <w:rFonts w:ascii="Faricy New Lt" w:hAnsi="Faricy New Lt" w:cstheme="majorHAnsi"/>
          <w:b/>
          <w:bCs/>
        </w:rPr>
        <w:t>Books Council of Wales</w:t>
      </w:r>
      <w:r w:rsidR="00D01455">
        <w:rPr>
          <w:rFonts w:ascii="Faricy New Lt" w:hAnsi="Faricy New Lt" w:cstheme="majorHAnsi"/>
          <w:b/>
          <w:bCs/>
        </w:rPr>
        <w:t>,</w:t>
      </w:r>
      <w:r w:rsidR="00A85C53">
        <w:rPr>
          <w:rFonts w:ascii="Faricy New Lt" w:hAnsi="Faricy New Lt" w:cstheme="majorHAnsi"/>
        </w:rPr>
        <w:t xml:space="preserve"> </w:t>
      </w:r>
      <w:r>
        <w:rPr>
          <w:rFonts w:ascii="Faricy New Lt" w:hAnsi="Faricy New Lt" w:cstheme="majorHAnsi"/>
        </w:rPr>
        <w:t>Firefly Press will publish the anthology</w:t>
      </w:r>
      <w:r w:rsidR="00A85C53">
        <w:rPr>
          <w:rFonts w:ascii="Faricy New Lt" w:hAnsi="Faricy New Lt" w:cstheme="majorHAnsi"/>
        </w:rPr>
        <w:t xml:space="preserve"> in</w:t>
      </w:r>
      <w:r w:rsidR="00461F00">
        <w:rPr>
          <w:rFonts w:ascii="Faricy New Lt" w:hAnsi="Faricy New Lt" w:cstheme="majorHAnsi"/>
        </w:rPr>
        <w:t xml:space="preserve"> early</w:t>
      </w:r>
      <w:r w:rsidR="00A85C53">
        <w:rPr>
          <w:rFonts w:ascii="Faricy New Lt" w:hAnsi="Faricy New Lt" w:cstheme="majorHAnsi"/>
        </w:rPr>
        <w:t xml:space="preserve"> </w:t>
      </w:r>
      <w:r w:rsidR="00461732">
        <w:rPr>
          <w:rFonts w:ascii="Faricy New Lt" w:hAnsi="Faricy New Lt" w:cstheme="majorHAnsi"/>
        </w:rPr>
        <w:t>2022</w:t>
      </w:r>
      <w:r w:rsidR="00A85C53">
        <w:rPr>
          <w:rFonts w:ascii="Faricy New Lt" w:hAnsi="Faricy New Lt" w:cstheme="majorHAnsi"/>
        </w:rPr>
        <w:t xml:space="preserve">. </w:t>
      </w:r>
      <w:r w:rsidR="002F58A7">
        <w:rPr>
          <w:rFonts w:ascii="Faricy New Lt" w:hAnsi="Faricy New Lt" w:cstheme="majorHAnsi"/>
        </w:rPr>
        <w:t xml:space="preserve"> </w:t>
      </w:r>
      <w:r>
        <w:rPr>
          <w:rFonts w:ascii="Faricy New Lt" w:hAnsi="Faricy New Lt" w:cstheme="majorHAnsi"/>
        </w:rPr>
        <w:t>Literature Wales and Firefly Press</w:t>
      </w:r>
      <w:r w:rsidR="00D01455">
        <w:rPr>
          <w:rFonts w:ascii="Faricy New Lt" w:hAnsi="Faricy New Lt" w:cstheme="majorHAnsi"/>
        </w:rPr>
        <w:t xml:space="preserve"> </w:t>
      </w:r>
      <w:r w:rsidR="00A85C53">
        <w:rPr>
          <w:rFonts w:ascii="Faricy New Lt" w:hAnsi="Faricy New Lt" w:cstheme="majorHAnsi"/>
        </w:rPr>
        <w:t xml:space="preserve">are </w:t>
      </w:r>
      <w:r>
        <w:rPr>
          <w:rFonts w:ascii="Faricy New Lt" w:hAnsi="Faricy New Lt" w:cstheme="majorHAnsi"/>
        </w:rPr>
        <w:t xml:space="preserve">now </w:t>
      </w:r>
      <w:r w:rsidR="00A85C53">
        <w:rPr>
          <w:rFonts w:ascii="Faricy New Lt" w:hAnsi="Faricy New Lt" w:cstheme="majorHAnsi"/>
        </w:rPr>
        <w:t xml:space="preserve">looking </w:t>
      </w:r>
      <w:r>
        <w:rPr>
          <w:rFonts w:ascii="Faricy New Lt" w:hAnsi="Faricy New Lt" w:cstheme="majorHAnsi"/>
        </w:rPr>
        <w:t>for</w:t>
      </w:r>
      <w:r w:rsidR="002F58A7">
        <w:rPr>
          <w:rFonts w:ascii="Faricy New Lt" w:hAnsi="Faricy New Lt" w:cstheme="majorHAnsi"/>
        </w:rPr>
        <w:t xml:space="preserve"> </w:t>
      </w:r>
      <w:r w:rsidR="00AC2316">
        <w:rPr>
          <w:rFonts w:ascii="Faricy New Lt" w:hAnsi="Faricy New Lt" w:cstheme="majorHAnsi"/>
        </w:rPr>
        <w:t xml:space="preserve">5 </w:t>
      </w:r>
      <w:r w:rsidR="00A85C53">
        <w:rPr>
          <w:rFonts w:ascii="Faricy New Lt" w:hAnsi="Faricy New Lt" w:cstheme="majorHAnsi"/>
        </w:rPr>
        <w:t>additional</w:t>
      </w:r>
      <w:r>
        <w:rPr>
          <w:rFonts w:ascii="Faricy New Lt" w:hAnsi="Faricy New Lt" w:cstheme="majorHAnsi"/>
        </w:rPr>
        <w:t xml:space="preserve"> talented </w:t>
      </w:r>
      <w:r w:rsidR="00A85C53">
        <w:rPr>
          <w:rFonts w:ascii="Faricy New Lt" w:hAnsi="Faricy New Lt" w:cstheme="majorHAnsi"/>
        </w:rPr>
        <w:t xml:space="preserve">poets </w:t>
      </w:r>
      <w:r w:rsidR="00AC2316">
        <w:rPr>
          <w:rFonts w:ascii="Faricy New Lt" w:hAnsi="Faricy New Lt" w:cstheme="majorHAnsi"/>
        </w:rPr>
        <w:t>to develop</w:t>
      </w:r>
      <w:r>
        <w:rPr>
          <w:rFonts w:ascii="Faricy New Lt" w:hAnsi="Faricy New Lt" w:cstheme="majorHAnsi"/>
        </w:rPr>
        <w:t xml:space="preserve"> under this scheme</w:t>
      </w:r>
      <w:r w:rsidR="00AC2316">
        <w:rPr>
          <w:rFonts w:ascii="Faricy New Lt" w:hAnsi="Faricy New Lt" w:cstheme="majorHAnsi"/>
        </w:rPr>
        <w:t xml:space="preserve">. </w:t>
      </w:r>
    </w:p>
    <w:p w14:paraId="68B4988A" w14:textId="218414A8" w:rsidR="00AC2316" w:rsidRPr="00AC2316" w:rsidRDefault="008B16A0" w:rsidP="008B16A0">
      <w:pPr>
        <w:spacing w:before="160" w:line="240" w:lineRule="auto"/>
        <w:jc w:val="both"/>
        <w:rPr>
          <w:rFonts w:ascii="Faricy New Lt" w:hAnsi="Faricy New Lt" w:cstheme="majorHAnsi"/>
        </w:rPr>
      </w:pPr>
      <w:r w:rsidRPr="00A85C53">
        <w:rPr>
          <w:rFonts w:ascii="Faricy New Lt" w:hAnsi="Faricy New Lt" w:cstheme="majorHAnsi"/>
        </w:rPr>
        <w:t xml:space="preserve">This opportunity </w:t>
      </w:r>
      <w:r w:rsidR="00500268">
        <w:rPr>
          <w:rFonts w:ascii="Faricy New Lt" w:hAnsi="Faricy New Lt" w:cstheme="majorHAnsi"/>
        </w:rPr>
        <w:t xml:space="preserve">is open </w:t>
      </w:r>
      <w:r w:rsidRPr="00A85C53">
        <w:rPr>
          <w:rFonts w:ascii="Faricy New Lt" w:hAnsi="Faricy New Lt" w:cstheme="majorHAnsi"/>
        </w:rPr>
        <w:t>for earl</w:t>
      </w:r>
      <w:r w:rsidR="00461732">
        <w:rPr>
          <w:rFonts w:ascii="Faricy New Lt" w:hAnsi="Faricy New Lt" w:cstheme="majorHAnsi"/>
        </w:rPr>
        <w:t>y</w:t>
      </w:r>
      <w:r w:rsidR="00213686">
        <w:rPr>
          <w:rFonts w:ascii="Faricy New Lt" w:hAnsi="Faricy New Lt" w:cstheme="majorHAnsi"/>
        </w:rPr>
        <w:t>-</w:t>
      </w:r>
      <w:r w:rsidRPr="00A85C53">
        <w:rPr>
          <w:rFonts w:ascii="Faricy New Lt" w:hAnsi="Faricy New Lt" w:cstheme="majorHAnsi"/>
        </w:rPr>
        <w:t xml:space="preserve">career writers to </w:t>
      </w:r>
      <w:r w:rsidR="002F58A7">
        <w:rPr>
          <w:rFonts w:ascii="Faricy New Lt" w:hAnsi="Faricy New Lt" w:cstheme="majorHAnsi"/>
        </w:rPr>
        <w:t xml:space="preserve">develop their </w:t>
      </w:r>
      <w:r w:rsidR="00500268">
        <w:rPr>
          <w:rFonts w:ascii="Faricy New Lt" w:hAnsi="Faricy New Lt" w:cstheme="majorHAnsi"/>
        </w:rPr>
        <w:t xml:space="preserve">creative </w:t>
      </w:r>
      <w:r w:rsidR="002F58A7">
        <w:rPr>
          <w:rFonts w:ascii="Faricy New Lt" w:hAnsi="Faricy New Lt" w:cstheme="majorHAnsi"/>
        </w:rPr>
        <w:t>practice. O</w:t>
      </w:r>
      <w:r w:rsidRPr="00A85C53">
        <w:rPr>
          <w:rFonts w:ascii="Faricy New Lt" w:hAnsi="Faricy New Lt" w:cstheme="majorHAnsi"/>
        </w:rPr>
        <w:t xml:space="preserve">ver the course of </w:t>
      </w:r>
      <w:r w:rsidR="002F58A7">
        <w:rPr>
          <w:rFonts w:ascii="Faricy New Lt" w:hAnsi="Faricy New Lt" w:cstheme="majorHAnsi"/>
        </w:rPr>
        <w:t xml:space="preserve">the </w:t>
      </w:r>
      <w:r w:rsidRPr="00A85C53">
        <w:rPr>
          <w:rFonts w:ascii="Faricy New Lt" w:hAnsi="Faricy New Lt" w:cstheme="majorHAnsi"/>
        </w:rPr>
        <w:t xml:space="preserve">year, </w:t>
      </w:r>
      <w:r w:rsidR="001D025F" w:rsidRPr="00A85C53">
        <w:rPr>
          <w:rFonts w:ascii="Faricy New Lt" w:hAnsi="Faricy New Lt" w:cstheme="majorHAnsi"/>
        </w:rPr>
        <w:t>the successful Rising Stars</w:t>
      </w:r>
      <w:r w:rsidR="002F58A7">
        <w:rPr>
          <w:rFonts w:ascii="Faricy New Lt" w:hAnsi="Faricy New Lt" w:cstheme="majorHAnsi"/>
        </w:rPr>
        <w:t xml:space="preserve"> Wales 2021</w:t>
      </w:r>
      <w:r w:rsidR="00C20044">
        <w:rPr>
          <w:rFonts w:ascii="Faricy New Lt" w:hAnsi="Faricy New Lt" w:cstheme="majorHAnsi"/>
        </w:rPr>
        <w:t xml:space="preserve"> applicants</w:t>
      </w:r>
      <w:r w:rsidRPr="00A85C53">
        <w:rPr>
          <w:rFonts w:ascii="Faricy New Lt" w:hAnsi="Faricy New Lt" w:cstheme="majorHAnsi"/>
        </w:rPr>
        <w:t xml:space="preserve"> will </w:t>
      </w:r>
      <w:r w:rsidRPr="00A85C53">
        <w:rPr>
          <w:rFonts w:ascii="Faricy New Lt" w:hAnsi="Faricy New Lt" w:cstheme="majorHAnsi"/>
          <w:b/>
          <w:bCs/>
        </w:rPr>
        <w:t xml:space="preserve">receive </w:t>
      </w:r>
      <w:r w:rsidR="001D025F" w:rsidRPr="00A85C53">
        <w:rPr>
          <w:rFonts w:ascii="Faricy New Lt" w:hAnsi="Faricy New Lt" w:cstheme="majorHAnsi"/>
          <w:b/>
          <w:bCs/>
        </w:rPr>
        <w:t>a financial award</w:t>
      </w:r>
      <w:r w:rsidR="00213686">
        <w:rPr>
          <w:rFonts w:ascii="Faricy New Lt" w:hAnsi="Faricy New Lt" w:cstheme="majorHAnsi"/>
          <w:b/>
          <w:bCs/>
        </w:rPr>
        <w:t xml:space="preserve">, as well as </w:t>
      </w:r>
      <w:r w:rsidR="00AC2316">
        <w:rPr>
          <w:rFonts w:ascii="Faricy New Lt" w:hAnsi="Faricy New Lt" w:cstheme="majorHAnsi"/>
          <w:b/>
          <w:bCs/>
        </w:rPr>
        <w:t xml:space="preserve">a coaching session from the previous winner of the </w:t>
      </w:r>
      <w:r w:rsidR="002F58A7">
        <w:rPr>
          <w:rFonts w:ascii="Faricy New Lt" w:hAnsi="Faricy New Lt" w:cstheme="majorHAnsi"/>
          <w:b/>
          <w:bCs/>
        </w:rPr>
        <w:t xml:space="preserve">2020 </w:t>
      </w:r>
      <w:r w:rsidR="00AC2316">
        <w:rPr>
          <w:rFonts w:ascii="Faricy New Lt" w:hAnsi="Faricy New Lt" w:cstheme="majorHAnsi"/>
          <w:b/>
          <w:bCs/>
        </w:rPr>
        <w:t xml:space="preserve">Award, Alex Wharton. </w:t>
      </w:r>
      <w:r w:rsidR="00AC2316">
        <w:rPr>
          <w:rFonts w:ascii="Faricy New Lt" w:hAnsi="Faricy New Lt" w:cstheme="majorHAnsi"/>
        </w:rPr>
        <w:t xml:space="preserve">In addition, the poets will have the opportunity to discover more about the </w:t>
      </w:r>
      <w:r w:rsidR="002F58A7">
        <w:rPr>
          <w:rFonts w:ascii="Faricy New Lt" w:hAnsi="Faricy New Lt" w:cstheme="majorHAnsi"/>
        </w:rPr>
        <w:t>p</w:t>
      </w:r>
      <w:r w:rsidR="00AC2316">
        <w:rPr>
          <w:rFonts w:ascii="Faricy New Lt" w:hAnsi="Faricy New Lt" w:cstheme="majorHAnsi"/>
        </w:rPr>
        <w:t xml:space="preserve">ublishing and </w:t>
      </w:r>
      <w:r w:rsidR="002F58A7">
        <w:rPr>
          <w:rFonts w:ascii="Faricy New Lt" w:hAnsi="Faricy New Lt" w:cstheme="majorHAnsi"/>
        </w:rPr>
        <w:t>l</w:t>
      </w:r>
      <w:r w:rsidR="00AC2316">
        <w:rPr>
          <w:rFonts w:ascii="Faricy New Lt" w:hAnsi="Faricy New Lt" w:cstheme="majorHAnsi"/>
        </w:rPr>
        <w:t xml:space="preserve">iterature </w:t>
      </w:r>
      <w:r w:rsidR="002F58A7">
        <w:rPr>
          <w:rFonts w:ascii="Faricy New Lt" w:hAnsi="Faricy New Lt" w:cstheme="majorHAnsi"/>
        </w:rPr>
        <w:t>se</w:t>
      </w:r>
      <w:r w:rsidR="00AC2316">
        <w:rPr>
          <w:rFonts w:ascii="Faricy New Lt" w:hAnsi="Faricy New Lt" w:cstheme="majorHAnsi"/>
        </w:rPr>
        <w:t xml:space="preserve">ctor </w:t>
      </w:r>
      <w:r w:rsidR="00D01455">
        <w:rPr>
          <w:rFonts w:ascii="Faricy New Lt" w:hAnsi="Faricy New Lt" w:cstheme="majorHAnsi"/>
        </w:rPr>
        <w:t>from</w:t>
      </w:r>
      <w:r w:rsidR="00500268">
        <w:rPr>
          <w:rFonts w:ascii="Faricy New Lt" w:hAnsi="Faricy New Lt" w:cstheme="majorHAnsi"/>
        </w:rPr>
        <w:t xml:space="preserve"> expert professionals at</w:t>
      </w:r>
      <w:r w:rsidR="002F58A7">
        <w:rPr>
          <w:rFonts w:ascii="Faricy New Lt" w:hAnsi="Faricy New Lt" w:cstheme="majorHAnsi"/>
        </w:rPr>
        <w:t xml:space="preserve"> Firefly Press</w:t>
      </w:r>
      <w:r w:rsidR="00AC2316">
        <w:rPr>
          <w:rFonts w:ascii="Faricy New Lt" w:hAnsi="Faricy New Lt" w:cstheme="majorHAnsi"/>
        </w:rPr>
        <w:t xml:space="preserve">, </w:t>
      </w:r>
      <w:r w:rsidR="002F58A7">
        <w:rPr>
          <w:rFonts w:ascii="Faricy New Lt" w:hAnsi="Faricy New Lt" w:cstheme="majorHAnsi"/>
        </w:rPr>
        <w:t xml:space="preserve">as well as </w:t>
      </w:r>
      <w:r w:rsidR="00500268">
        <w:rPr>
          <w:rFonts w:ascii="Faricy New Lt" w:hAnsi="Faricy New Lt" w:cstheme="majorHAnsi"/>
        </w:rPr>
        <w:t>on-going support and advice</w:t>
      </w:r>
      <w:r w:rsidR="00D01455">
        <w:rPr>
          <w:rFonts w:ascii="Faricy New Lt" w:hAnsi="Faricy New Lt" w:cstheme="majorHAnsi"/>
        </w:rPr>
        <w:t xml:space="preserve"> from</w:t>
      </w:r>
      <w:r w:rsidR="00500268">
        <w:rPr>
          <w:rFonts w:ascii="Faricy New Lt" w:hAnsi="Faricy New Lt" w:cstheme="majorHAnsi"/>
        </w:rPr>
        <w:t xml:space="preserve"> </w:t>
      </w:r>
      <w:r w:rsidR="00AC2316">
        <w:rPr>
          <w:rFonts w:ascii="Faricy New Lt" w:hAnsi="Faricy New Lt" w:cstheme="majorHAnsi"/>
        </w:rPr>
        <w:t xml:space="preserve">the team at Literature Wales. </w:t>
      </w:r>
    </w:p>
    <w:p w14:paraId="437DF9B9" w14:textId="77777777" w:rsidR="00500268" w:rsidRPr="00A85C53" w:rsidRDefault="00500268" w:rsidP="00500268">
      <w:pPr>
        <w:spacing w:before="100" w:beforeAutospacing="1" w:after="0" w:line="240" w:lineRule="auto"/>
        <w:jc w:val="both"/>
        <w:rPr>
          <w:rFonts w:ascii="Faricy New Lt" w:hAnsi="Faricy New Lt" w:cstheme="majorHAnsi"/>
        </w:rPr>
      </w:pPr>
      <w:r>
        <w:rPr>
          <w:rFonts w:ascii="Faricy New Lt" w:hAnsi="Faricy New Lt" w:cstheme="majorHAnsi"/>
        </w:rPr>
        <w:t xml:space="preserve">The Rising Stars Wales Award 2021 is now open for submissions. There is no entry fee for this award. </w:t>
      </w:r>
      <w:r w:rsidRPr="00A85C53">
        <w:rPr>
          <w:rFonts w:ascii="Faricy New Lt" w:hAnsi="Faricy New Lt" w:cstheme="majorHAnsi"/>
        </w:rPr>
        <w:t xml:space="preserve">Full details can be found below. </w:t>
      </w:r>
    </w:p>
    <w:p w14:paraId="7FFB7FF9" w14:textId="02AE7F44" w:rsidR="00613C87" w:rsidRPr="00534A0B" w:rsidRDefault="00613C87" w:rsidP="008D5516">
      <w:pPr>
        <w:spacing w:before="100" w:beforeAutospacing="1" w:after="0" w:line="240" w:lineRule="auto"/>
        <w:rPr>
          <w:rFonts w:ascii="Faricy New Rg" w:hAnsi="Faricy New Rg" w:cstheme="majorHAnsi"/>
          <w:b/>
          <w:bCs/>
          <w:color w:val="94B7BC"/>
          <w:sz w:val="28"/>
          <w:szCs w:val="28"/>
        </w:rPr>
      </w:pPr>
      <w:r w:rsidRPr="00534A0B">
        <w:rPr>
          <w:rFonts w:ascii="Faricy New Rg" w:hAnsi="Faricy New Rg" w:cstheme="majorHAnsi"/>
          <w:b/>
          <w:bCs/>
          <w:color w:val="94B7BC"/>
          <w:sz w:val="28"/>
          <w:szCs w:val="28"/>
        </w:rPr>
        <w:t>Who can apply?</w:t>
      </w:r>
    </w:p>
    <w:p w14:paraId="39D4A94A" w14:textId="26B1FDE0" w:rsidR="00E46B9A" w:rsidRDefault="00F35EF8" w:rsidP="008C64C6">
      <w:pPr>
        <w:spacing w:before="100" w:beforeAutospacing="1" w:after="0" w:line="240" w:lineRule="auto"/>
        <w:jc w:val="both"/>
        <w:rPr>
          <w:rFonts w:ascii="Faricy New Lt" w:hAnsi="Faricy New Lt" w:cstheme="majorHAnsi"/>
        </w:rPr>
      </w:pPr>
      <w:r>
        <w:rPr>
          <w:rFonts w:ascii="Faricy New Lt" w:hAnsi="Faricy New Lt" w:cstheme="majorHAnsi"/>
        </w:rPr>
        <w:t>Poets</w:t>
      </w:r>
      <w:r w:rsidR="008D5516">
        <w:rPr>
          <w:rFonts w:ascii="Faricy New Lt" w:hAnsi="Faricy New Lt" w:cstheme="majorHAnsi"/>
        </w:rPr>
        <w:t xml:space="preserve"> or illustrators</w:t>
      </w:r>
      <w:r>
        <w:rPr>
          <w:rFonts w:ascii="Faricy New Lt" w:hAnsi="Faricy New Lt" w:cstheme="majorHAnsi"/>
        </w:rPr>
        <w:t xml:space="preserve"> from a Black, </w:t>
      </w:r>
      <w:r w:rsidR="008D5516">
        <w:rPr>
          <w:rFonts w:ascii="Faricy New Lt" w:hAnsi="Faricy New Lt" w:cstheme="majorHAnsi"/>
        </w:rPr>
        <w:t xml:space="preserve">Asian </w:t>
      </w:r>
      <w:r>
        <w:rPr>
          <w:rFonts w:ascii="Faricy New Lt" w:hAnsi="Faricy New Lt" w:cstheme="majorHAnsi"/>
        </w:rPr>
        <w:t xml:space="preserve">and Minority Ethnic background writing </w:t>
      </w:r>
      <w:r w:rsidR="008D5516">
        <w:rPr>
          <w:rFonts w:ascii="Faricy New Lt" w:hAnsi="Faricy New Lt" w:cstheme="majorHAnsi"/>
        </w:rPr>
        <w:t xml:space="preserve">or illustrating work for children aged </w:t>
      </w:r>
      <w:r w:rsidR="00461732">
        <w:rPr>
          <w:rFonts w:ascii="Faricy New Lt" w:hAnsi="Faricy New Lt" w:cstheme="majorHAnsi"/>
        </w:rPr>
        <w:t>7-11</w:t>
      </w:r>
      <w:r w:rsidR="008D5516">
        <w:rPr>
          <w:rFonts w:ascii="Faricy New Lt" w:hAnsi="Faricy New Lt" w:cstheme="majorHAnsi"/>
        </w:rPr>
        <w:t xml:space="preserve"> years old.</w:t>
      </w:r>
      <w:r w:rsidR="008124BA">
        <w:rPr>
          <w:rFonts w:ascii="Faricy New Lt" w:hAnsi="Faricy New Lt" w:cstheme="majorHAnsi"/>
        </w:rPr>
        <w:t xml:space="preserve"> </w:t>
      </w:r>
      <w:r w:rsidR="00EE64A5" w:rsidRPr="0042355A">
        <w:rPr>
          <w:rFonts w:ascii="Faricy New Lt" w:hAnsi="Faricy New Lt" w:cstheme="majorHAnsi"/>
        </w:rPr>
        <w:t>Applicants must be unpublished, based in Wales and be aged 18 or over.</w:t>
      </w:r>
    </w:p>
    <w:p w14:paraId="3AE4B260" w14:textId="2D122E0F" w:rsidR="00BC6855" w:rsidRPr="00534A0B" w:rsidRDefault="008D5516" w:rsidP="008D5516">
      <w:pPr>
        <w:spacing w:before="100" w:beforeAutospacing="1" w:after="0" w:line="240" w:lineRule="auto"/>
        <w:rPr>
          <w:rFonts w:ascii="Faricy New Rg" w:hAnsi="Faricy New Rg" w:cstheme="majorHAnsi"/>
          <w:b/>
          <w:bCs/>
          <w:color w:val="94B7BC"/>
          <w:sz w:val="28"/>
          <w:szCs w:val="28"/>
        </w:rPr>
      </w:pPr>
      <w:r>
        <w:rPr>
          <w:rFonts w:ascii="Faricy New Rg" w:hAnsi="Faricy New Rg" w:cstheme="majorHAnsi"/>
          <w:b/>
          <w:bCs/>
          <w:color w:val="94B7BC"/>
          <w:sz w:val="28"/>
          <w:szCs w:val="28"/>
        </w:rPr>
        <w:t>W</w:t>
      </w:r>
      <w:r w:rsidR="00BC6855" w:rsidRPr="00534A0B">
        <w:rPr>
          <w:rFonts w:ascii="Faricy New Rg" w:hAnsi="Faricy New Rg" w:cstheme="majorHAnsi"/>
          <w:b/>
          <w:bCs/>
          <w:color w:val="94B7BC"/>
          <w:sz w:val="28"/>
          <w:szCs w:val="28"/>
        </w:rPr>
        <w:t>hat do you mean by an unpublished writer/poet?</w:t>
      </w:r>
    </w:p>
    <w:p w14:paraId="2719E372" w14:textId="1AB3E68A" w:rsidR="00092970" w:rsidRPr="0042355A" w:rsidRDefault="00BC6855" w:rsidP="00A86D49">
      <w:pPr>
        <w:spacing w:before="100" w:beforeAutospacing="1" w:after="0" w:line="240" w:lineRule="auto"/>
        <w:jc w:val="both"/>
        <w:rPr>
          <w:rFonts w:ascii="Faricy New Lt" w:hAnsi="Faricy New Lt" w:cstheme="majorHAnsi"/>
        </w:rPr>
      </w:pPr>
      <w:r w:rsidRPr="0042355A">
        <w:rPr>
          <w:rFonts w:ascii="Faricy New Lt" w:hAnsi="Faricy New Lt" w:cstheme="majorHAnsi"/>
        </w:rPr>
        <w:t xml:space="preserve">We mean a poet </w:t>
      </w:r>
      <w:r w:rsidR="008B16A0">
        <w:rPr>
          <w:rFonts w:ascii="Faricy New Lt" w:hAnsi="Faricy New Lt" w:cstheme="majorHAnsi"/>
        </w:rPr>
        <w:t xml:space="preserve">or illustrator </w:t>
      </w:r>
      <w:r w:rsidRPr="0042355A">
        <w:rPr>
          <w:rFonts w:ascii="Faricy New Lt" w:hAnsi="Faricy New Lt" w:cstheme="majorHAnsi"/>
        </w:rPr>
        <w:t xml:space="preserve">who has not accepted a traditional publishing deal. If your work has been featured in a magazine, or on an online blog, you are still </w:t>
      </w:r>
      <w:r w:rsidR="007B5B0B" w:rsidRPr="0042355A">
        <w:rPr>
          <w:rFonts w:ascii="Faricy New Lt" w:hAnsi="Faricy New Lt" w:cstheme="majorHAnsi"/>
        </w:rPr>
        <w:t xml:space="preserve">eligible </w:t>
      </w:r>
      <w:r w:rsidRPr="0042355A">
        <w:rPr>
          <w:rFonts w:ascii="Faricy New Lt" w:hAnsi="Faricy New Lt" w:cstheme="majorHAnsi"/>
        </w:rPr>
        <w:t xml:space="preserve">to apply. </w:t>
      </w:r>
      <w:r w:rsidR="008B16A0">
        <w:rPr>
          <w:rFonts w:ascii="Faricy New Lt" w:hAnsi="Faricy New Lt" w:cstheme="majorHAnsi"/>
        </w:rPr>
        <w:t xml:space="preserve">If you are unsure </w:t>
      </w:r>
      <w:r w:rsidR="00AB15EC">
        <w:rPr>
          <w:rFonts w:ascii="Faricy New Lt" w:hAnsi="Faricy New Lt" w:cstheme="majorHAnsi"/>
        </w:rPr>
        <w:t>whether</w:t>
      </w:r>
      <w:r w:rsidR="008B16A0">
        <w:rPr>
          <w:rFonts w:ascii="Faricy New Lt" w:hAnsi="Faricy New Lt" w:cstheme="majorHAnsi"/>
        </w:rPr>
        <w:t xml:space="preserve"> you are eligible, </w:t>
      </w:r>
      <w:r w:rsidR="00DB3882">
        <w:rPr>
          <w:rFonts w:ascii="Faricy New Lt" w:hAnsi="Faricy New Lt" w:cstheme="majorHAnsi"/>
        </w:rPr>
        <w:t xml:space="preserve">please </w:t>
      </w:r>
      <w:r w:rsidR="008B16A0">
        <w:rPr>
          <w:rFonts w:ascii="Faricy New Lt" w:hAnsi="Faricy New Lt" w:cstheme="majorHAnsi"/>
        </w:rPr>
        <w:t xml:space="preserve">get in touch. </w:t>
      </w:r>
    </w:p>
    <w:p w14:paraId="7D3DE5EF" w14:textId="073B19B5" w:rsidR="00450651" w:rsidRPr="00534A0B" w:rsidRDefault="00613C87" w:rsidP="008D5516">
      <w:pPr>
        <w:spacing w:before="100" w:beforeAutospacing="1" w:after="0" w:line="240" w:lineRule="auto"/>
        <w:rPr>
          <w:rFonts w:ascii="Faricy New Rg" w:hAnsi="Faricy New Rg" w:cstheme="majorHAnsi"/>
          <w:b/>
          <w:bCs/>
          <w:color w:val="94B7BC"/>
          <w:sz w:val="28"/>
          <w:szCs w:val="28"/>
        </w:rPr>
      </w:pPr>
      <w:r w:rsidRPr="00534A0B">
        <w:rPr>
          <w:rFonts w:ascii="Faricy New Rg" w:hAnsi="Faricy New Rg" w:cstheme="majorHAnsi"/>
          <w:b/>
          <w:bCs/>
          <w:color w:val="94B7BC"/>
          <w:sz w:val="28"/>
          <w:szCs w:val="28"/>
        </w:rPr>
        <w:t>What is on offer?</w:t>
      </w:r>
    </w:p>
    <w:p w14:paraId="0748B03B" w14:textId="24801E69" w:rsidR="008D5516" w:rsidRPr="00A721CC" w:rsidRDefault="00AC2316" w:rsidP="008D5516">
      <w:pPr>
        <w:spacing w:before="100" w:beforeAutospacing="1" w:after="0" w:line="240" w:lineRule="auto"/>
        <w:jc w:val="both"/>
        <w:rPr>
          <w:rFonts w:ascii="Faricy New Lt" w:eastAsia="Times New Roman" w:hAnsi="Faricy New Lt" w:cstheme="majorHAnsi"/>
          <w:bCs/>
          <w:lang w:eastAsia="en-GB"/>
        </w:rPr>
      </w:pPr>
      <w:r>
        <w:rPr>
          <w:rFonts w:ascii="Faricy New Lt" w:eastAsia="Times New Roman" w:hAnsi="Faricy New Lt" w:cstheme="majorHAnsi"/>
          <w:b/>
          <w:bCs/>
          <w:lang w:eastAsia="en-GB"/>
        </w:rPr>
        <w:t>Up to 5</w:t>
      </w:r>
      <w:r w:rsidR="008D5516" w:rsidRPr="008124BA">
        <w:rPr>
          <w:rFonts w:ascii="Faricy New Lt" w:eastAsia="Times New Roman" w:hAnsi="Faricy New Lt" w:cstheme="majorHAnsi"/>
          <w:b/>
          <w:bCs/>
          <w:lang w:eastAsia="en-GB"/>
        </w:rPr>
        <w:t xml:space="preserve"> writers</w:t>
      </w:r>
      <w:r w:rsidR="008D5516">
        <w:rPr>
          <w:rFonts w:ascii="Faricy New Lt" w:eastAsia="Times New Roman" w:hAnsi="Faricy New Lt" w:cstheme="majorHAnsi"/>
          <w:lang w:eastAsia="en-GB"/>
        </w:rPr>
        <w:t xml:space="preserve"> </w:t>
      </w:r>
      <w:r w:rsidR="008D5516" w:rsidRPr="0042355A">
        <w:rPr>
          <w:rFonts w:ascii="Faricy New Lt" w:eastAsia="Times New Roman" w:hAnsi="Faricy New Lt" w:cstheme="majorHAnsi"/>
          <w:lang w:eastAsia="en-GB"/>
        </w:rPr>
        <w:t>will be selected for the</w:t>
      </w:r>
      <w:r w:rsidR="008D5516">
        <w:rPr>
          <w:rFonts w:ascii="Faricy New Lt" w:eastAsia="Times New Roman" w:hAnsi="Faricy New Lt" w:cstheme="majorHAnsi"/>
          <w:lang w:eastAsia="en-GB"/>
        </w:rPr>
        <w:t xml:space="preserve"> </w:t>
      </w:r>
      <w:r w:rsidR="008D5516" w:rsidRPr="00534A0B">
        <w:rPr>
          <w:rFonts w:ascii="Faricy New Rg" w:eastAsia="Times New Roman" w:hAnsi="Faricy New Rg" w:cstheme="majorHAnsi"/>
          <w:b/>
          <w:bCs/>
          <w:color w:val="94B7BC"/>
          <w:lang w:eastAsia="en-GB"/>
        </w:rPr>
        <w:t xml:space="preserve">Rising Stars Wales </w:t>
      </w:r>
      <w:r w:rsidR="00DB3882">
        <w:rPr>
          <w:rFonts w:ascii="Faricy New Rg" w:eastAsia="Times New Roman" w:hAnsi="Faricy New Rg" w:cstheme="majorHAnsi"/>
          <w:b/>
          <w:bCs/>
          <w:color w:val="94B7BC"/>
          <w:lang w:eastAsia="en-GB"/>
        </w:rPr>
        <w:t>2021 Award</w:t>
      </w:r>
      <w:r w:rsidR="00DB3882" w:rsidRPr="00534A0B">
        <w:rPr>
          <w:rFonts w:ascii="Faricy New Lt" w:eastAsia="Times New Roman" w:hAnsi="Faricy New Lt" w:cstheme="majorHAnsi"/>
          <w:b/>
          <w:bCs/>
          <w:color w:val="94B7BC"/>
          <w:lang w:eastAsia="en-GB"/>
        </w:rPr>
        <w:t xml:space="preserve"> </w:t>
      </w:r>
      <w:r w:rsidR="008D5516">
        <w:rPr>
          <w:rFonts w:ascii="Faricy New Lt" w:eastAsia="Times New Roman" w:hAnsi="Faricy New Lt" w:cstheme="majorHAnsi"/>
          <w:bCs/>
          <w:lang w:eastAsia="en-GB"/>
        </w:rPr>
        <w:t>and will receive:</w:t>
      </w:r>
    </w:p>
    <w:p w14:paraId="0A9D7704" w14:textId="70FDDBD5" w:rsidR="008D5516" w:rsidRPr="00BF0CB0" w:rsidRDefault="008D5516" w:rsidP="008D5516">
      <w:pPr>
        <w:pStyle w:val="ListParagraph"/>
        <w:numPr>
          <w:ilvl w:val="0"/>
          <w:numId w:val="5"/>
        </w:numPr>
        <w:spacing w:before="100" w:beforeAutospacing="1" w:after="0" w:line="240" w:lineRule="auto"/>
        <w:jc w:val="both"/>
        <w:rPr>
          <w:rFonts w:ascii="Faricy New Lt" w:eastAsia="Times New Roman" w:hAnsi="Faricy New Lt" w:cstheme="minorHAnsi"/>
          <w:lang w:eastAsia="en-GB"/>
        </w:rPr>
      </w:pPr>
      <w:r>
        <w:rPr>
          <w:rFonts w:ascii="Faricy New Lt" w:eastAsia="Times New Roman" w:hAnsi="Faricy New Lt" w:cstheme="majorHAnsi"/>
          <w:lang w:eastAsia="en-GB"/>
        </w:rPr>
        <w:lastRenderedPageBreak/>
        <w:t>A cash prize of £100</w:t>
      </w:r>
      <w:r w:rsidR="00AB15EC">
        <w:rPr>
          <w:rFonts w:ascii="Faricy New Lt" w:eastAsia="Times New Roman" w:hAnsi="Faricy New Lt" w:cstheme="majorHAnsi"/>
          <w:lang w:eastAsia="en-GB"/>
        </w:rPr>
        <w:t xml:space="preserve"> each</w:t>
      </w:r>
      <w:r w:rsidR="00DB3882" w:rsidRPr="00CA6BA7">
        <w:rPr>
          <w:rFonts w:ascii="Faricy New Lt" w:eastAsia="Times New Roman" w:hAnsi="Faricy New Lt" w:cstheme="majorHAnsi"/>
          <w:b/>
          <w:bCs/>
          <w:lang w:eastAsia="en-GB"/>
        </w:rPr>
        <w:t>*</w:t>
      </w:r>
    </w:p>
    <w:p w14:paraId="55EB950A" w14:textId="66B96910" w:rsidR="008D5516" w:rsidRPr="00BF0CB0" w:rsidRDefault="00500268" w:rsidP="008D5516">
      <w:pPr>
        <w:pStyle w:val="ListParagraph"/>
        <w:numPr>
          <w:ilvl w:val="0"/>
          <w:numId w:val="5"/>
        </w:numPr>
        <w:spacing w:before="100" w:beforeAutospacing="1" w:after="0" w:line="240" w:lineRule="auto"/>
        <w:jc w:val="both"/>
        <w:rPr>
          <w:rFonts w:ascii="Faricy New Lt" w:eastAsia="Times New Roman" w:hAnsi="Faricy New Lt" w:cstheme="minorHAnsi"/>
          <w:lang w:eastAsia="en-GB"/>
        </w:rPr>
      </w:pPr>
      <w:r>
        <w:rPr>
          <w:rFonts w:ascii="Faricy New Lt" w:eastAsia="Times New Roman" w:hAnsi="Faricy New Lt" w:cstheme="majorHAnsi"/>
          <w:lang w:eastAsia="en-GB"/>
        </w:rPr>
        <w:t xml:space="preserve">Join the other successful applicants in a </w:t>
      </w:r>
      <w:r w:rsidR="009A5548">
        <w:rPr>
          <w:rFonts w:ascii="Faricy New Lt" w:eastAsia="Times New Roman" w:hAnsi="Faricy New Lt" w:cstheme="majorHAnsi"/>
          <w:lang w:eastAsia="en-GB"/>
        </w:rPr>
        <w:t>2</w:t>
      </w:r>
      <w:r w:rsidR="00DB3882">
        <w:rPr>
          <w:rFonts w:ascii="Faricy New Lt" w:eastAsia="Times New Roman" w:hAnsi="Faricy New Lt" w:cstheme="majorHAnsi"/>
          <w:lang w:eastAsia="en-GB"/>
        </w:rPr>
        <w:t>-</w:t>
      </w:r>
      <w:r w:rsidR="009A5548">
        <w:rPr>
          <w:rFonts w:ascii="Faricy New Lt" w:eastAsia="Times New Roman" w:hAnsi="Faricy New Lt" w:cstheme="majorHAnsi"/>
          <w:lang w:eastAsia="en-GB"/>
        </w:rPr>
        <w:t>hour coaching</w:t>
      </w:r>
      <w:r w:rsidR="008D5516">
        <w:rPr>
          <w:rFonts w:ascii="Faricy New Lt" w:eastAsia="Times New Roman" w:hAnsi="Faricy New Lt" w:cstheme="majorHAnsi"/>
          <w:lang w:eastAsia="en-GB"/>
        </w:rPr>
        <w:t xml:space="preserve"> session with Alex Wharton, the previous winner of the </w:t>
      </w:r>
      <w:r w:rsidR="00B0714F">
        <w:rPr>
          <w:rFonts w:ascii="Faricy New Lt" w:eastAsia="Times New Roman" w:hAnsi="Faricy New Lt" w:cstheme="majorHAnsi"/>
          <w:lang w:eastAsia="en-GB"/>
        </w:rPr>
        <w:t xml:space="preserve">Rising Stars Wales </w:t>
      </w:r>
      <w:r w:rsidR="00DB3882">
        <w:rPr>
          <w:rFonts w:ascii="Faricy New Lt" w:eastAsia="Times New Roman" w:hAnsi="Faricy New Lt" w:cstheme="majorHAnsi"/>
          <w:lang w:eastAsia="en-GB"/>
        </w:rPr>
        <w:t>2020 A</w:t>
      </w:r>
      <w:r w:rsidR="008D5516">
        <w:rPr>
          <w:rFonts w:ascii="Faricy New Lt" w:eastAsia="Times New Roman" w:hAnsi="Faricy New Lt" w:cstheme="majorHAnsi"/>
          <w:lang w:eastAsia="en-GB"/>
        </w:rPr>
        <w:t xml:space="preserve">ward </w:t>
      </w:r>
    </w:p>
    <w:p w14:paraId="6B309F00" w14:textId="1CD75724" w:rsidR="008B16A0" w:rsidRPr="009A5548" w:rsidRDefault="00DB3882" w:rsidP="00092970">
      <w:pPr>
        <w:pStyle w:val="ListParagraph"/>
        <w:numPr>
          <w:ilvl w:val="0"/>
          <w:numId w:val="5"/>
        </w:numPr>
        <w:spacing w:before="100" w:beforeAutospacing="1" w:after="0" w:line="240" w:lineRule="auto"/>
        <w:jc w:val="both"/>
        <w:rPr>
          <w:lang w:eastAsia="en-GB"/>
        </w:rPr>
      </w:pPr>
      <w:r>
        <w:rPr>
          <w:rFonts w:ascii="Faricy New Lt" w:eastAsia="Times New Roman" w:hAnsi="Faricy New Lt" w:cstheme="minorHAnsi"/>
          <w:lang w:eastAsia="en-GB"/>
        </w:rPr>
        <w:t>The possibility to have s</w:t>
      </w:r>
      <w:r w:rsidR="00B0714F">
        <w:rPr>
          <w:rFonts w:ascii="Faricy New Lt" w:eastAsia="Times New Roman" w:hAnsi="Faricy New Lt" w:cstheme="minorHAnsi"/>
          <w:lang w:eastAsia="en-GB"/>
        </w:rPr>
        <w:t>elected w</w:t>
      </w:r>
      <w:r w:rsidR="008D5516">
        <w:rPr>
          <w:rFonts w:ascii="Faricy New Lt" w:eastAsia="Times New Roman" w:hAnsi="Faricy New Lt" w:cstheme="minorHAnsi"/>
          <w:lang w:eastAsia="en-GB"/>
        </w:rPr>
        <w:t>orks published in the Rising Stars Wales Anthology</w:t>
      </w:r>
    </w:p>
    <w:p w14:paraId="6C32AF02" w14:textId="2A95D49F" w:rsidR="009A5548" w:rsidRPr="009A5548" w:rsidRDefault="009A5548" w:rsidP="00092970">
      <w:pPr>
        <w:pStyle w:val="ListParagraph"/>
        <w:numPr>
          <w:ilvl w:val="0"/>
          <w:numId w:val="5"/>
        </w:numPr>
        <w:spacing w:before="100" w:beforeAutospacing="1" w:after="0" w:line="240" w:lineRule="auto"/>
        <w:jc w:val="both"/>
        <w:rPr>
          <w:lang w:eastAsia="en-GB"/>
        </w:rPr>
      </w:pPr>
      <w:r>
        <w:rPr>
          <w:rFonts w:ascii="Faricy New Lt" w:eastAsia="Times New Roman" w:hAnsi="Faricy New Lt" w:cstheme="minorHAnsi"/>
          <w:lang w:eastAsia="en-GB"/>
        </w:rPr>
        <w:t xml:space="preserve">A group ‘Industry Insight’ </w:t>
      </w:r>
      <w:r w:rsidR="00E46B9A">
        <w:rPr>
          <w:rFonts w:ascii="Faricy New Lt" w:eastAsia="Times New Roman" w:hAnsi="Faricy New Lt" w:cstheme="minorHAnsi"/>
          <w:lang w:eastAsia="en-GB"/>
        </w:rPr>
        <w:t>w</w:t>
      </w:r>
      <w:r>
        <w:rPr>
          <w:rFonts w:ascii="Faricy New Lt" w:eastAsia="Times New Roman" w:hAnsi="Faricy New Lt" w:cstheme="minorHAnsi"/>
          <w:lang w:eastAsia="en-GB"/>
        </w:rPr>
        <w:t xml:space="preserve">orkshop </w:t>
      </w:r>
      <w:r w:rsidR="00DB3882">
        <w:rPr>
          <w:rFonts w:ascii="Faricy New Lt" w:eastAsia="Times New Roman" w:hAnsi="Faricy New Lt" w:cstheme="minorHAnsi"/>
          <w:lang w:eastAsia="en-GB"/>
        </w:rPr>
        <w:t xml:space="preserve">with </w:t>
      </w:r>
      <w:r>
        <w:rPr>
          <w:rFonts w:ascii="Faricy New Lt" w:eastAsia="Times New Roman" w:hAnsi="Faricy New Lt" w:cstheme="minorHAnsi"/>
          <w:lang w:eastAsia="en-GB"/>
        </w:rPr>
        <w:t xml:space="preserve">award-winning </w:t>
      </w:r>
      <w:r w:rsidR="00DB3882">
        <w:rPr>
          <w:rFonts w:ascii="Faricy New Lt" w:eastAsia="Times New Roman" w:hAnsi="Faricy New Lt" w:cstheme="minorHAnsi"/>
          <w:lang w:eastAsia="en-GB"/>
        </w:rPr>
        <w:t xml:space="preserve">publisher </w:t>
      </w:r>
      <w:r>
        <w:rPr>
          <w:rFonts w:ascii="Faricy New Lt" w:eastAsia="Times New Roman" w:hAnsi="Faricy New Lt" w:cstheme="minorHAnsi"/>
          <w:lang w:eastAsia="en-GB"/>
        </w:rPr>
        <w:t>Firefly Press</w:t>
      </w:r>
    </w:p>
    <w:p w14:paraId="2BCECCB5" w14:textId="5BE8EBE0" w:rsidR="00CA6BA7" w:rsidRPr="00CA6BA7" w:rsidRDefault="009A5548" w:rsidP="00CA6BA7">
      <w:pPr>
        <w:pStyle w:val="ListParagraph"/>
        <w:numPr>
          <w:ilvl w:val="0"/>
          <w:numId w:val="5"/>
        </w:numPr>
        <w:spacing w:before="100" w:beforeAutospacing="1" w:after="0" w:line="240" w:lineRule="auto"/>
        <w:jc w:val="both"/>
        <w:rPr>
          <w:lang w:eastAsia="en-GB"/>
        </w:rPr>
      </w:pPr>
      <w:r>
        <w:rPr>
          <w:rFonts w:ascii="Faricy New Lt" w:eastAsia="Times New Roman" w:hAnsi="Faricy New Lt" w:cstheme="minorHAnsi"/>
          <w:lang w:eastAsia="en-GB"/>
        </w:rPr>
        <w:t>A group</w:t>
      </w:r>
      <w:r w:rsidR="00DB3882">
        <w:rPr>
          <w:rFonts w:ascii="Faricy New Lt" w:eastAsia="Times New Roman" w:hAnsi="Faricy New Lt" w:cstheme="minorHAnsi"/>
          <w:lang w:eastAsia="en-GB"/>
        </w:rPr>
        <w:t xml:space="preserve"> training</w:t>
      </w:r>
      <w:r>
        <w:rPr>
          <w:rFonts w:ascii="Faricy New Lt" w:eastAsia="Times New Roman" w:hAnsi="Faricy New Lt" w:cstheme="minorHAnsi"/>
          <w:lang w:eastAsia="en-GB"/>
        </w:rPr>
        <w:t xml:space="preserve"> session </w:t>
      </w:r>
      <w:r w:rsidR="00CA6BA7">
        <w:rPr>
          <w:rFonts w:ascii="Faricy New Lt" w:eastAsia="Times New Roman" w:hAnsi="Faricy New Lt" w:cstheme="minorHAnsi"/>
          <w:lang w:eastAsia="en-GB"/>
        </w:rPr>
        <w:t xml:space="preserve">focusing on writer development opportunities with </w:t>
      </w:r>
      <w:r>
        <w:rPr>
          <w:rFonts w:ascii="Faricy New Lt" w:eastAsia="Times New Roman" w:hAnsi="Faricy New Lt" w:cstheme="minorHAnsi"/>
          <w:lang w:eastAsia="en-GB"/>
        </w:rPr>
        <w:t xml:space="preserve">Literature Wales </w:t>
      </w:r>
      <w:r w:rsidR="00DB3882">
        <w:rPr>
          <w:rFonts w:ascii="Faricy New Lt" w:eastAsia="Times New Roman" w:hAnsi="Faricy New Lt" w:cstheme="minorHAnsi"/>
          <w:lang w:eastAsia="en-GB"/>
        </w:rPr>
        <w:t>staff</w:t>
      </w:r>
    </w:p>
    <w:p w14:paraId="2E55B672" w14:textId="5BD52D31" w:rsidR="00092970" w:rsidRPr="00CA6BA7" w:rsidRDefault="00DB3882" w:rsidP="00CA6BA7">
      <w:pPr>
        <w:spacing w:before="100" w:beforeAutospacing="1" w:after="0" w:line="240" w:lineRule="auto"/>
        <w:jc w:val="both"/>
        <w:rPr>
          <w:b/>
          <w:bCs/>
          <w:lang w:eastAsia="en-GB"/>
        </w:rPr>
      </w:pPr>
      <w:r w:rsidRPr="00CA6BA7">
        <w:rPr>
          <w:rFonts w:ascii="Faricy New Lt" w:hAnsi="Faricy New Lt"/>
          <w:b/>
          <w:bCs/>
          <w:lang w:eastAsia="en-GB"/>
        </w:rPr>
        <w:t xml:space="preserve">*With kind financial support from </w:t>
      </w:r>
      <w:hyperlink r:id="rId11" w:history="1">
        <w:r w:rsidR="009A5548" w:rsidRPr="00CA6BA7">
          <w:rPr>
            <w:rStyle w:val="Hyperlink"/>
            <w:rFonts w:ascii="Faricy New Lt" w:hAnsi="Faricy New Lt"/>
            <w:b/>
            <w:bCs/>
            <w:lang w:eastAsia="en-GB"/>
          </w:rPr>
          <w:t>Quarto Translations</w:t>
        </w:r>
      </w:hyperlink>
      <w:r w:rsidR="009A5548" w:rsidRPr="00CA6BA7">
        <w:rPr>
          <w:b/>
          <w:bCs/>
          <w:lang w:eastAsia="en-GB"/>
        </w:rPr>
        <w:t xml:space="preserve"> </w:t>
      </w:r>
    </w:p>
    <w:p w14:paraId="7676A9E5" w14:textId="533BF522" w:rsidR="000B1BF4" w:rsidRPr="001D3388" w:rsidRDefault="000B1BF4" w:rsidP="000B1BF4">
      <w:pPr>
        <w:spacing w:after="0" w:line="240" w:lineRule="auto"/>
        <w:jc w:val="both"/>
        <w:rPr>
          <w:rFonts w:ascii="Faricy New Lt" w:hAnsi="Faricy New Lt"/>
        </w:rPr>
      </w:pPr>
    </w:p>
    <w:p w14:paraId="578B0863" w14:textId="6216975B" w:rsidR="000B1BF4" w:rsidRPr="000B1BF4" w:rsidRDefault="000B1BF4" w:rsidP="000B1BF4">
      <w:pPr>
        <w:pStyle w:val="NormalWeb"/>
        <w:shd w:val="clear" w:color="auto" w:fill="94B7BC"/>
        <w:spacing w:before="0" w:beforeAutospacing="0" w:after="165" w:afterAutospacing="0"/>
        <w:rPr>
          <w:rFonts w:ascii="Faricy New Rg" w:hAnsi="Faricy New Rg" w:cs="Arial"/>
          <w:color w:val="000000"/>
          <w:sz w:val="20"/>
          <w:szCs w:val="20"/>
        </w:rPr>
      </w:pPr>
      <w:r w:rsidRPr="000B1BF4">
        <w:rPr>
          <w:rFonts w:ascii="Faricy New Rg" w:hAnsi="Faricy New Rg"/>
          <w:color w:val="323030"/>
          <w:sz w:val="20"/>
          <w:szCs w:val="20"/>
        </w:rPr>
        <w:t>“</w:t>
      </w:r>
      <w:r w:rsidRPr="000B1BF4">
        <w:rPr>
          <w:rFonts w:ascii="Faricy New Rg" w:hAnsi="Faricy New Rg" w:cs="Arial"/>
          <w:color w:val="000000"/>
          <w:sz w:val="20"/>
          <w:szCs w:val="20"/>
        </w:rPr>
        <w:t>Just as no language can cover the full range of human experience, so no writer has a monopoly on the way we see the world. Stories are a net, the wider we cast</w:t>
      </w:r>
      <w:r w:rsidR="00EB2080">
        <w:rPr>
          <w:rFonts w:ascii="Faricy New Rg" w:hAnsi="Faricy New Rg" w:cs="Arial"/>
          <w:color w:val="000000"/>
          <w:sz w:val="20"/>
          <w:szCs w:val="20"/>
        </w:rPr>
        <w:t xml:space="preserve"> </w:t>
      </w:r>
      <w:r w:rsidRPr="000B1BF4">
        <w:rPr>
          <w:rFonts w:ascii="Faricy New Rg" w:hAnsi="Faricy New Rg" w:cs="Arial"/>
          <w:color w:val="000000"/>
          <w:sz w:val="20"/>
          <w:szCs w:val="20"/>
        </w:rPr>
        <w:t>it, the more connections we make. This is why Quarto Translations is proud to sponsor the Rising Stars Wales Award.”</w:t>
      </w:r>
    </w:p>
    <w:p w14:paraId="7D70BEDB" w14:textId="77777777" w:rsidR="000B1BF4" w:rsidRDefault="000B1BF4" w:rsidP="000B1BF4">
      <w:pPr>
        <w:pStyle w:val="NoSpacing"/>
        <w:shd w:val="clear" w:color="auto" w:fill="94B7BC"/>
        <w:rPr>
          <w:rFonts w:ascii="Faricy New Rg" w:hAnsi="Faricy New Rg"/>
          <w:b/>
          <w:bCs/>
          <w:color w:val="000000" w:themeColor="text1"/>
          <w:sz w:val="20"/>
          <w:szCs w:val="20"/>
          <w:lang w:eastAsia="en-GB"/>
        </w:rPr>
      </w:pPr>
      <w:r w:rsidRPr="000B1BF4">
        <w:rPr>
          <w:rFonts w:ascii="Faricy New Rg" w:hAnsi="Faricy New Rg"/>
          <w:b/>
          <w:bCs/>
          <w:color w:val="000000" w:themeColor="text1"/>
          <w:sz w:val="20"/>
          <w:szCs w:val="20"/>
          <w:lang w:eastAsia="en-GB"/>
        </w:rPr>
        <w:t>Robin Bennett</w:t>
      </w:r>
    </w:p>
    <w:p w14:paraId="6C52C6BF" w14:textId="1F5CB019" w:rsidR="000B1BF4" w:rsidRPr="000B1BF4" w:rsidRDefault="000B1BF4" w:rsidP="000B1BF4">
      <w:pPr>
        <w:pStyle w:val="NoSpacing"/>
        <w:shd w:val="clear" w:color="auto" w:fill="94B7BC"/>
        <w:rPr>
          <w:rFonts w:ascii="Faricy New Rg" w:hAnsi="Faricy New Rg"/>
          <w:color w:val="000000" w:themeColor="text1"/>
          <w:sz w:val="20"/>
          <w:szCs w:val="20"/>
          <w:lang w:eastAsia="en-GB"/>
        </w:rPr>
      </w:pPr>
      <w:r w:rsidRPr="000B1BF4">
        <w:rPr>
          <w:rFonts w:ascii="Faricy New Rg" w:hAnsi="Faricy New Rg"/>
          <w:color w:val="000000" w:themeColor="text1"/>
          <w:sz w:val="20"/>
          <w:szCs w:val="20"/>
          <w:lang w:eastAsia="en-GB"/>
        </w:rPr>
        <w:t>Founder and Managing Director, Qua</w:t>
      </w:r>
      <w:r w:rsidR="006630F1">
        <w:rPr>
          <w:rFonts w:ascii="Faricy New Rg" w:hAnsi="Faricy New Rg"/>
          <w:color w:val="000000" w:themeColor="text1"/>
          <w:sz w:val="20"/>
          <w:szCs w:val="20"/>
          <w:lang w:eastAsia="en-GB"/>
        </w:rPr>
        <w:t>r</w:t>
      </w:r>
      <w:r w:rsidRPr="000B1BF4">
        <w:rPr>
          <w:rFonts w:ascii="Faricy New Rg" w:hAnsi="Faricy New Rg"/>
          <w:color w:val="000000" w:themeColor="text1"/>
          <w:sz w:val="20"/>
          <w:szCs w:val="20"/>
          <w:lang w:eastAsia="en-GB"/>
        </w:rPr>
        <w:t>to Translations</w:t>
      </w:r>
    </w:p>
    <w:p w14:paraId="5DBDBE57" w14:textId="77777777" w:rsidR="000B1BF4" w:rsidRDefault="000B1BF4" w:rsidP="000B1BF4">
      <w:pPr>
        <w:pStyle w:val="NoSpacing"/>
        <w:shd w:val="clear" w:color="auto" w:fill="94B7BC"/>
        <w:rPr>
          <w:rFonts w:ascii="Faricy New Rg" w:hAnsi="Faricy New Rg"/>
          <w:b/>
          <w:bCs/>
          <w:color w:val="000000" w:themeColor="text1"/>
          <w:sz w:val="20"/>
          <w:szCs w:val="20"/>
          <w:lang w:eastAsia="en-GB"/>
        </w:rPr>
      </w:pPr>
    </w:p>
    <w:p w14:paraId="3D487E5F" w14:textId="46501635" w:rsidR="00437A00" w:rsidRPr="00534A0B" w:rsidRDefault="00A721CC" w:rsidP="008D5516">
      <w:pPr>
        <w:spacing w:before="100" w:beforeAutospacing="1" w:after="0" w:line="240" w:lineRule="auto"/>
        <w:rPr>
          <w:rFonts w:ascii="Faricy New Rg" w:hAnsi="Faricy New Rg" w:cstheme="majorHAnsi"/>
          <w:b/>
          <w:bCs/>
          <w:color w:val="94B7BC"/>
          <w:sz w:val="28"/>
          <w:szCs w:val="28"/>
        </w:rPr>
      </w:pPr>
      <w:r w:rsidRPr="00534A0B">
        <w:rPr>
          <w:rFonts w:ascii="Faricy New Rg" w:hAnsi="Faricy New Rg" w:cstheme="majorHAnsi"/>
          <w:b/>
          <w:bCs/>
          <w:color w:val="94B7BC"/>
          <w:sz w:val="28"/>
          <w:szCs w:val="28"/>
        </w:rPr>
        <w:t>Guidelines</w:t>
      </w:r>
    </w:p>
    <w:p w14:paraId="2124C8F2" w14:textId="7C2B0E60" w:rsidR="00437A00" w:rsidRPr="00534A0B" w:rsidRDefault="008D5516" w:rsidP="00A86D49">
      <w:pPr>
        <w:pStyle w:val="ListParagraph"/>
        <w:numPr>
          <w:ilvl w:val="0"/>
          <w:numId w:val="4"/>
        </w:numPr>
        <w:spacing w:before="100" w:beforeAutospacing="1" w:after="0" w:line="240" w:lineRule="auto"/>
        <w:jc w:val="both"/>
        <w:rPr>
          <w:rFonts w:ascii="Faricy New Lt" w:hAnsi="Faricy New Lt" w:cstheme="majorHAnsi"/>
        </w:rPr>
      </w:pPr>
      <w:r>
        <w:rPr>
          <w:rFonts w:ascii="Faricy New Lt" w:hAnsi="Faricy New Lt" w:cstheme="majorHAnsi"/>
        </w:rPr>
        <w:t>The call-out f</w:t>
      </w:r>
      <w:r w:rsidRPr="009A5548">
        <w:rPr>
          <w:rFonts w:ascii="Faricy New Lt" w:hAnsi="Faricy New Lt" w:cstheme="majorHAnsi"/>
        </w:rPr>
        <w:t xml:space="preserve">or the Rising Stars </w:t>
      </w:r>
      <w:r w:rsidR="00A26279">
        <w:rPr>
          <w:rFonts w:ascii="Faricy New Lt" w:hAnsi="Faricy New Lt" w:cstheme="majorHAnsi"/>
        </w:rPr>
        <w:t>Wales 2021</w:t>
      </w:r>
      <w:r w:rsidR="00461F00">
        <w:rPr>
          <w:rFonts w:ascii="Faricy New Lt" w:hAnsi="Faricy New Lt" w:cstheme="majorHAnsi"/>
        </w:rPr>
        <w:t xml:space="preserve"> Award</w:t>
      </w:r>
      <w:r w:rsidR="00461F00" w:rsidRPr="009A5548">
        <w:rPr>
          <w:rFonts w:ascii="Faricy New Lt" w:hAnsi="Faricy New Lt" w:cstheme="majorHAnsi"/>
        </w:rPr>
        <w:t xml:space="preserve"> </w:t>
      </w:r>
      <w:r w:rsidRPr="009A5548">
        <w:rPr>
          <w:rFonts w:ascii="Faricy New Lt" w:hAnsi="Faricy New Lt" w:cstheme="majorHAnsi"/>
        </w:rPr>
        <w:t>opens for entries</w:t>
      </w:r>
      <w:r w:rsidR="00A643CA">
        <w:rPr>
          <w:rFonts w:ascii="Faricy New Lt" w:hAnsi="Faricy New Lt" w:cstheme="majorHAnsi"/>
        </w:rPr>
        <w:t xml:space="preserve"> on</w:t>
      </w:r>
      <w:r w:rsidRPr="009A5548">
        <w:rPr>
          <w:rFonts w:ascii="Faricy New Lt" w:hAnsi="Faricy New Lt" w:cstheme="majorHAnsi"/>
        </w:rPr>
        <w:t xml:space="preserve"> </w:t>
      </w:r>
      <w:r w:rsidR="00D01455">
        <w:rPr>
          <w:rFonts w:ascii="Faricy New Lt" w:hAnsi="Faricy New Lt" w:cstheme="majorHAnsi"/>
          <w:b/>
          <w:bCs/>
        </w:rPr>
        <w:t>8</w:t>
      </w:r>
      <w:r w:rsidR="009A5548" w:rsidRPr="009A5548">
        <w:rPr>
          <w:rFonts w:ascii="Faricy New Lt" w:hAnsi="Faricy New Lt" w:cstheme="majorHAnsi"/>
          <w:b/>
          <w:bCs/>
        </w:rPr>
        <w:t xml:space="preserve"> October</w:t>
      </w:r>
      <w:r w:rsidRPr="009A5548">
        <w:rPr>
          <w:rFonts w:ascii="Faricy New Lt" w:hAnsi="Faricy New Lt" w:cstheme="majorHAnsi"/>
          <w:b/>
          <w:bCs/>
        </w:rPr>
        <w:t xml:space="preserve"> 2020</w:t>
      </w:r>
      <w:r w:rsidRPr="009A5548">
        <w:rPr>
          <w:rFonts w:ascii="Faricy New Lt" w:hAnsi="Faricy New Lt" w:cstheme="majorHAnsi"/>
        </w:rPr>
        <w:t xml:space="preserve"> and closes </w:t>
      </w:r>
      <w:r w:rsidR="00000F07">
        <w:rPr>
          <w:rFonts w:ascii="Faricy New Lt" w:hAnsi="Faricy New Lt" w:cstheme="majorHAnsi"/>
        </w:rPr>
        <w:t xml:space="preserve">at </w:t>
      </w:r>
      <w:r w:rsidR="00000F07" w:rsidRPr="00225112">
        <w:rPr>
          <w:rFonts w:ascii="Faricy New Lt" w:hAnsi="Faricy New Lt" w:cstheme="majorHAnsi"/>
          <w:b/>
          <w:bCs/>
        </w:rPr>
        <w:t>5.00</w:t>
      </w:r>
      <w:r w:rsidR="00A643CA">
        <w:rPr>
          <w:rFonts w:ascii="Faricy New Lt" w:hAnsi="Faricy New Lt" w:cstheme="majorHAnsi"/>
          <w:b/>
          <w:bCs/>
        </w:rPr>
        <w:t xml:space="preserve"> </w:t>
      </w:r>
      <w:r w:rsidR="00000F07" w:rsidRPr="00225112">
        <w:rPr>
          <w:rFonts w:ascii="Faricy New Lt" w:hAnsi="Faricy New Lt" w:cstheme="majorHAnsi"/>
          <w:b/>
          <w:bCs/>
        </w:rPr>
        <w:t>pm</w:t>
      </w:r>
      <w:r w:rsidR="00A643CA">
        <w:rPr>
          <w:rFonts w:ascii="Faricy New Lt" w:hAnsi="Faricy New Lt" w:cstheme="majorHAnsi"/>
          <w:b/>
          <w:bCs/>
        </w:rPr>
        <w:t xml:space="preserve">, </w:t>
      </w:r>
      <w:r w:rsidR="00461F00">
        <w:rPr>
          <w:rFonts w:ascii="Faricy New Lt" w:hAnsi="Faricy New Lt" w:cstheme="majorHAnsi"/>
          <w:b/>
          <w:bCs/>
        </w:rPr>
        <w:t xml:space="preserve">8 December </w:t>
      </w:r>
      <w:r w:rsidRPr="00225112">
        <w:rPr>
          <w:rFonts w:ascii="Faricy New Lt" w:hAnsi="Faricy New Lt" w:cstheme="majorHAnsi"/>
          <w:b/>
          <w:bCs/>
        </w:rPr>
        <w:t>2020</w:t>
      </w:r>
      <w:r w:rsidRPr="009A5548">
        <w:rPr>
          <w:rFonts w:ascii="Faricy New Lt" w:hAnsi="Faricy New Lt" w:cstheme="majorHAnsi"/>
        </w:rPr>
        <w:t xml:space="preserve">. </w:t>
      </w:r>
      <w:r w:rsidR="00437A00" w:rsidRPr="009A5548">
        <w:rPr>
          <w:rFonts w:ascii="Faricy New Lt" w:hAnsi="Faricy New Lt" w:cstheme="majorHAnsi"/>
        </w:rPr>
        <w:t>Any</w:t>
      </w:r>
      <w:r w:rsidR="00437A00" w:rsidRPr="00534A0B">
        <w:rPr>
          <w:rFonts w:ascii="Faricy New Lt" w:hAnsi="Faricy New Lt" w:cstheme="majorHAnsi"/>
        </w:rPr>
        <w:t xml:space="preserve"> entries after this time will not be considered</w:t>
      </w:r>
      <w:r w:rsidR="00D856E4" w:rsidRPr="00534A0B">
        <w:rPr>
          <w:rFonts w:ascii="Faricy New Lt" w:hAnsi="Faricy New Lt" w:cstheme="majorHAnsi"/>
        </w:rPr>
        <w:t>.</w:t>
      </w:r>
    </w:p>
    <w:p w14:paraId="552AD448" w14:textId="72F84A88" w:rsidR="00A721CC" w:rsidRPr="00534A0B" w:rsidRDefault="00A721CC" w:rsidP="00A86D49">
      <w:pPr>
        <w:pStyle w:val="ListParagraph"/>
        <w:numPr>
          <w:ilvl w:val="0"/>
          <w:numId w:val="4"/>
        </w:numPr>
        <w:spacing w:before="100" w:beforeAutospacing="1" w:after="0" w:line="240" w:lineRule="auto"/>
        <w:jc w:val="both"/>
        <w:rPr>
          <w:rFonts w:ascii="Faricy New Lt" w:hAnsi="Faricy New Lt" w:cstheme="majorHAnsi"/>
        </w:rPr>
      </w:pPr>
      <w:r w:rsidRPr="00534A0B">
        <w:rPr>
          <w:rFonts w:ascii="Faricy New Lt" w:hAnsi="Faricy New Lt" w:cstheme="minorHAnsi"/>
        </w:rPr>
        <w:t xml:space="preserve">You must identify as </w:t>
      </w:r>
      <w:r w:rsidRPr="00534A0B">
        <w:rPr>
          <w:rFonts w:ascii="Faricy New Lt" w:hAnsi="Faricy New Lt" w:cstheme="minorHAnsi"/>
          <w:bCs/>
        </w:rPr>
        <w:t xml:space="preserve">a writer from a Black, Asian </w:t>
      </w:r>
      <w:r w:rsidR="00000F07">
        <w:rPr>
          <w:rFonts w:ascii="Faricy New Lt" w:hAnsi="Faricy New Lt" w:cstheme="minorHAnsi"/>
          <w:bCs/>
        </w:rPr>
        <w:t xml:space="preserve">or </w:t>
      </w:r>
      <w:r w:rsidRPr="00534A0B">
        <w:rPr>
          <w:rFonts w:ascii="Faricy New Lt" w:hAnsi="Faricy New Lt" w:cstheme="minorHAnsi"/>
          <w:bCs/>
        </w:rPr>
        <w:t>Minority Ethnic background.</w:t>
      </w:r>
    </w:p>
    <w:p w14:paraId="1B3DBBDD" w14:textId="27EDD839" w:rsidR="00437A00" w:rsidRPr="00534A0B" w:rsidRDefault="00437A00" w:rsidP="00A86D49">
      <w:pPr>
        <w:pStyle w:val="ListParagraph"/>
        <w:numPr>
          <w:ilvl w:val="0"/>
          <w:numId w:val="4"/>
        </w:numPr>
        <w:spacing w:before="100" w:beforeAutospacing="1" w:after="0" w:line="240" w:lineRule="auto"/>
        <w:jc w:val="both"/>
        <w:rPr>
          <w:rFonts w:ascii="Faricy New Lt" w:hAnsi="Faricy New Lt" w:cstheme="majorHAnsi"/>
        </w:rPr>
      </w:pPr>
      <w:r w:rsidRPr="00534A0B">
        <w:rPr>
          <w:rFonts w:ascii="Faricy New Lt" w:hAnsi="Faricy New Lt" w:cstheme="majorHAnsi"/>
        </w:rPr>
        <w:t>Applicants must be based in Wales and be aged 18 or over</w:t>
      </w:r>
      <w:r w:rsidR="00D856E4" w:rsidRPr="00534A0B">
        <w:rPr>
          <w:rFonts w:ascii="Faricy New Lt" w:hAnsi="Faricy New Lt" w:cstheme="majorHAnsi"/>
        </w:rPr>
        <w:t>.</w:t>
      </w:r>
    </w:p>
    <w:p w14:paraId="75589C75" w14:textId="53848955" w:rsidR="008D5516" w:rsidRDefault="00437A00" w:rsidP="00A86D49">
      <w:pPr>
        <w:pStyle w:val="ListParagraph"/>
        <w:numPr>
          <w:ilvl w:val="0"/>
          <w:numId w:val="4"/>
        </w:numPr>
        <w:spacing w:before="100" w:beforeAutospacing="1" w:after="0" w:line="240" w:lineRule="auto"/>
        <w:jc w:val="both"/>
        <w:rPr>
          <w:rFonts w:ascii="Faricy New Lt" w:hAnsi="Faricy New Lt" w:cstheme="majorHAnsi"/>
        </w:rPr>
      </w:pPr>
      <w:r w:rsidRPr="00534A0B">
        <w:rPr>
          <w:rFonts w:ascii="Faricy New Lt" w:hAnsi="Faricy New Lt" w:cstheme="majorHAnsi"/>
        </w:rPr>
        <w:t>We welcome submissions in Welsh and English</w:t>
      </w:r>
      <w:r w:rsidR="00000F07">
        <w:rPr>
          <w:rFonts w:ascii="Faricy New Lt" w:hAnsi="Faricy New Lt" w:cstheme="majorHAnsi"/>
        </w:rPr>
        <w:t xml:space="preserve">, </w:t>
      </w:r>
      <w:r w:rsidR="00D856E4" w:rsidRPr="00534A0B">
        <w:rPr>
          <w:rFonts w:ascii="Faricy New Lt" w:hAnsi="Faricy New Lt" w:cstheme="majorHAnsi"/>
        </w:rPr>
        <w:t>or in any other language (</w:t>
      </w:r>
      <w:r w:rsidR="00000F07">
        <w:rPr>
          <w:rFonts w:ascii="Faricy New Lt" w:hAnsi="Faricy New Lt" w:cstheme="majorHAnsi"/>
        </w:rPr>
        <w:t xml:space="preserve">but you must </w:t>
      </w:r>
      <w:r w:rsidR="00B0714F">
        <w:rPr>
          <w:rFonts w:ascii="Faricy New Lt" w:hAnsi="Faricy New Lt" w:cstheme="majorHAnsi"/>
        </w:rPr>
        <w:t xml:space="preserve">provide </w:t>
      </w:r>
      <w:r w:rsidR="008D5516">
        <w:rPr>
          <w:rFonts w:ascii="Faricy New Lt" w:hAnsi="Faricy New Lt" w:cstheme="majorHAnsi"/>
        </w:rPr>
        <w:t>a translation into English or Welsh</w:t>
      </w:r>
      <w:r w:rsidR="00B0714F">
        <w:rPr>
          <w:rFonts w:ascii="Faricy New Lt" w:hAnsi="Faricy New Lt" w:cstheme="majorHAnsi"/>
        </w:rPr>
        <w:t xml:space="preserve">, if original work is in </w:t>
      </w:r>
      <w:r w:rsidR="00225112">
        <w:rPr>
          <w:rFonts w:ascii="Faricy New Lt" w:hAnsi="Faricy New Lt" w:cstheme="majorHAnsi"/>
        </w:rPr>
        <w:t>another</w:t>
      </w:r>
      <w:r w:rsidR="00B0714F">
        <w:rPr>
          <w:rFonts w:ascii="Faricy New Lt" w:hAnsi="Faricy New Lt" w:cstheme="majorHAnsi"/>
        </w:rPr>
        <w:t xml:space="preserve"> language</w:t>
      </w:r>
      <w:r w:rsidR="008D5516">
        <w:rPr>
          <w:rFonts w:ascii="Faricy New Lt" w:hAnsi="Faricy New Lt" w:cstheme="majorHAnsi"/>
        </w:rPr>
        <w:t>)</w:t>
      </w:r>
      <w:r w:rsidR="00461F00">
        <w:rPr>
          <w:rFonts w:ascii="Faricy New Lt" w:hAnsi="Faricy New Lt" w:cstheme="majorHAnsi"/>
        </w:rPr>
        <w:t>.</w:t>
      </w:r>
    </w:p>
    <w:p w14:paraId="4804B4D7" w14:textId="2E826CAB" w:rsidR="00437A00" w:rsidRPr="008D5516" w:rsidRDefault="00437A00" w:rsidP="008D5516">
      <w:pPr>
        <w:pStyle w:val="ListParagraph"/>
        <w:numPr>
          <w:ilvl w:val="0"/>
          <w:numId w:val="4"/>
        </w:numPr>
        <w:spacing w:before="100" w:beforeAutospacing="1" w:after="0" w:line="240" w:lineRule="auto"/>
        <w:jc w:val="both"/>
        <w:rPr>
          <w:rFonts w:ascii="Faricy New Lt" w:hAnsi="Faricy New Lt" w:cstheme="majorHAnsi"/>
        </w:rPr>
      </w:pPr>
      <w:r w:rsidRPr="008D5516">
        <w:rPr>
          <w:rFonts w:ascii="Faricy New Lt" w:hAnsi="Faricy New Lt" w:cstheme="majorHAnsi"/>
        </w:rPr>
        <w:t>You may submit</w:t>
      </w:r>
      <w:r w:rsidR="00D856E4" w:rsidRPr="008D5516">
        <w:rPr>
          <w:rFonts w:ascii="Faricy New Lt" w:hAnsi="Faricy New Lt" w:cstheme="majorHAnsi"/>
        </w:rPr>
        <w:t xml:space="preserve"> between </w:t>
      </w:r>
      <w:r w:rsidRPr="008D5516">
        <w:rPr>
          <w:rFonts w:ascii="Faricy New Lt" w:hAnsi="Faricy New Lt" w:cstheme="majorHAnsi"/>
        </w:rPr>
        <w:t>3-5 poems</w:t>
      </w:r>
      <w:r w:rsidR="00D856E4" w:rsidRPr="008D5516">
        <w:rPr>
          <w:rFonts w:ascii="Faricy New Lt" w:hAnsi="Faricy New Lt" w:cstheme="majorHAnsi"/>
        </w:rPr>
        <w:t>.</w:t>
      </w:r>
    </w:p>
    <w:p w14:paraId="3768798C" w14:textId="5D8DD85B" w:rsidR="00517211" w:rsidRPr="00517211" w:rsidRDefault="00437A00" w:rsidP="00517211">
      <w:pPr>
        <w:pStyle w:val="ListParagraph"/>
        <w:numPr>
          <w:ilvl w:val="0"/>
          <w:numId w:val="4"/>
        </w:numPr>
        <w:spacing w:before="100" w:beforeAutospacing="1" w:after="0" w:line="240" w:lineRule="auto"/>
        <w:jc w:val="both"/>
        <w:rPr>
          <w:rFonts w:ascii="Faricy New Lt" w:hAnsi="Faricy New Lt" w:cstheme="majorHAnsi"/>
        </w:rPr>
      </w:pPr>
      <w:r w:rsidRPr="00534A0B">
        <w:rPr>
          <w:rFonts w:ascii="Faricy New Lt" w:hAnsi="Faricy New Lt" w:cstheme="majorHAnsi"/>
        </w:rPr>
        <w:t>Poems must not exceed 100 lines</w:t>
      </w:r>
      <w:r w:rsidR="00B0714F">
        <w:rPr>
          <w:rFonts w:ascii="Faricy New Lt" w:hAnsi="Faricy New Lt" w:cstheme="majorHAnsi"/>
        </w:rPr>
        <w:t xml:space="preserve"> each.</w:t>
      </w:r>
    </w:p>
    <w:p w14:paraId="633C7A10" w14:textId="25B2066F" w:rsidR="00B0714F" w:rsidRDefault="00437A00" w:rsidP="00B33B06">
      <w:pPr>
        <w:pStyle w:val="ListParagraph"/>
        <w:numPr>
          <w:ilvl w:val="0"/>
          <w:numId w:val="4"/>
        </w:numPr>
        <w:spacing w:before="100" w:beforeAutospacing="1" w:after="0" w:line="240" w:lineRule="auto"/>
        <w:jc w:val="both"/>
        <w:rPr>
          <w:rFonts w:ascii="Faricy New Lt" w:hAnsi="Faricy New Lt" w:cstheme="majorHAnsi"/>
        </w:rPr>
      </w:pPr>
      <w:r w:rsidRPr="00534A0B">
        <w:rPr>
          <w:rFonts w:ascii="Faricy New Lt" w:hAnsi="Faricy New Lt" w:cstheme="majorHAnsi"/>
        </w:rPr>
        <w:t xml:space="preserve">Poems submitted must be entirely your </w:t>
      </w:r>
      <w:r w:rsidR="00D856E4" w:rsidRPr="00534A0B">
        <w:rPr>
          <w:rFonts w:ascii="Faricy New Lt" w:hAnsi="Faricy New Lt" w:cstheme="majorHAnsi"/>
        </w:rPr>
        <w:t xml:space="preserve">own </w:t>
      </w:r>
      <w:r w:rsidRPr="00534A0B">
        <w:rPr>
          <w:rFonts w:ascii="Faricy New Lt" w:hAnsi="Faricy New Lt" w:cstheme="majorHAnsi"/>
        </w:rPr>
        <w:t>work</w:t>
      </w:r>
      <w:r w:rsidR="00D856E4" w:rsidRPr="00534A0B">
        <w:rPr>
          <w:rFonts w:ascii="Faricy New Lt" w:hAnsi="Faricy New Lt" w:cstheme="majorHAnsi"/>
        </w:rPr>
        <w:t>.</w:t>
      </w:r>
    </w:p>
    <w:p w14:paraId="39AD8EF7" w14:textId="3290CEAE" w:rsidR="00517211" w:rsidRPr="00534A0B" w:rsidRDefault="00517211" w:rsidP="00B33B06">
      <w:pPr>
        <w:pStyle w:val="ListParagraph"/>
        <w:numPr>
          <w:ilvl w:val="0"/>
          <w:numId w:val="4"/>
        </w:numPr>
        <w:spacing w:before="100" w:beforeAutospacing="1" w:after="0" w:line="240" w:lineRule="auto"/>
        <w:jc w:val="both"/>
        <w:rPr>
          <w:rFonts w:ascii="Faricy New Lt" w:hAnsi="Faricy New Lt" w:cstheme="majorHAnsi"/>
        </w:rPr>
      </w:pPr>
      <w:r>
        <w:rPr>
          <w:rFonts w:ascii="Faricy New Lt" w:hAnsi="Faricy New Lt" w:cstheme="majorHAnsi"/>
        </w:rPr>
        <w:t xml:space="preserve">Previous recipients of the </w:t>
      </w:r>
      <w:r w:rsidR="00225112">
        <w:rPr>
          <w:rFonts w:ascii="Faricy New Lt" w:hAnsi="Faricy New Lt" w:cstheme="majorHAnsi"/>
        </w:rPr>
        <w:t xml:space="preserve">Rising Stars Wales </w:t>
      </w:r>
      <w:r>
        <w:rPr>
          <w:rFonts w:ascii="Faricy New Lt" w:hAnsi="Faricy New Lt" w:cstheme="majorHAnsi"/>
        </w:rPr>
        <w:t>Award may not apply.</w:t>
      </w:r>
    </w:p>
    <w:p w14:paraId="07EDB4EE" w14:textId="408B3A8F" w:rsidR="00092970" w:rsidRPr="00517211" w:rsidRDefault="008D5516" w:rsidP="00517211">
      <w:pPr>
        <w:pStyle w:val="ListParagraph"/>
        <w:numPr>
          <w:ilvl w:val="0"/>
          <w:numId w:val="4"/>
        </w:numPr>
        <w:spacing w:before="100" w:beforeAutospacing="1" w:after="0" w:line="240" w:lineRule="auto"/>
        <w:jc w:val="both"/>
        <w:rPr>
          <w:rFonts w:asciiTheme="majorHAnsi" w:hAnsiTheme="majorHAnsi" w:cstheme="majorHAnsi"/>
        </w:rPr>
      </w:pPr>
      <w:r w:rsidRPr="00092970">
        <w:rPr>
          <w:rFonts w:ascii="Faricy New Lt" w:hAnsi="Faricy New Lt" w:cstheme="minorHAnsi"/>
          <w:shd w:val="clear" w:color="auto" w:fill="FFFFFF"/>
        </w:rPr>
        <w:t xml:space="preserve">Participation in the Rising Stars </w:t>
      </w:r>
      <w:r w:rsidR="00B0714F" w:rsidRPr="00092970">
        <w:rPr>
          <w:rFonts w:ascii="Faricy New Lt" w:hAnsi="Faricy New Lt" w:cstheme="minorHAnsi"/>
          <w:shd w:val="clear" w:color="auto" w:fill="FFFFFF"/>
        </w:rPr>
        <w:t xml:space="preserve">Wales </w:t>
      </w:r>
      <w:r w:rsidR="00000F07">
        <w:rPr>
          <w:rFonts w:ascii="Faricy New Lt" w:hAnsi="Faricy New Lt" w:cstheme="minorHAnsi"/>
          <w:shd w:val="clear" w:color="auto" w:fill="FFFFFF"/>
        </w:rPr>
        <w:t xml:space="preserve">2021 </w:t>
      </w:r>
      <w:r w:rsidR="00B0714F" w:rsidRPr="00092970">
        <w:rPr>
          <w:rFonts w:ascii="Faricy New Lt" w:hAnsi="Faricy New Lt" w:cstheme="minorHAnsi"/>
          <w:shd w:val="clear" w:color="auto" w:fill="FFFFFF"/>
        </w:rPr>
        <w:t xml:space="preserve">Award </w:t>
      </w:r>
      <w:r w:rsidR="00D856E4" w:rsidRPr="00092970">
        <w:rPr>
          <w:rFonts w:ascii="Faricy New Lt" w:hAnsi="Faricy New Lt" w:cstheme="minorHAnsi"/>
          <w:shd w:val="clear" w:color="auto" w:fill="FFFFFF"/>
        </w:rPr>
        <w:t>grant Literature Wales and Firefly Press the unrestricted rights in perpetuity to publish and broadcast</w:t>
      </w:r>
      <w:r w:rsidR="00B0714F" w:rsidRPr="00092970">
        <w:rPr>
          <w:rFonts w:ascii="Faricy New Lt" w:hAnsi="Faricy New Lt" w:cstheme="minorHAnsi"/>
          <w:shd w:val="clear" w:color="auto" w:fill="FFFFFF"/>
        </w:rPr>
        <w:t xml:space="preserve"> submitted </w:t>
      </w:r>
      <w:r w:rsidR="00D856E4" w:rsidRPr="00092970">
        <w:rPr>
          <w:rFonts w:ascii="Faricy New Lt" w:hAnsi="Faricy New Lt" w:cstheme="minorHAnsi"/>
          <w:shd w:val="clear" w:color="auto" w:fill="FFFFFF"/>
        </w:rPr>
        <w:t>poem</w:t>
      </w:r>
      <w:r w:rsidR="00B0714F" w:rsidRPr="00092970">
        <w:rPr>
          <w:rFonts w:ascii="Faricy New Lt" w:hAnsi="Faricy New Lt" w:cstheme="minorHAnsi"/>
          <w:shd w:val="clear" w:color="auto" w:fill="FFFFFF"/>
        </w:rPr>
        <w:t>s</w:t>
      </w:r>
      <w:r w:rsidR="00D856E4" w:rsidRPr="00092970">
        <w:rPr>
          <w:rFonts w:ascii="Faricy New Lt" w:hAnsi="Faricy New Lt" w:cstheme="minorHAnsi"/>
          <w:shd w:val="clear" w:color="auto" w:fill="FFFFFF"/>
        </w:rPr>
        <w:t xml:space="preserve"> in print, online, audio, performance and video. Winning poems may not be published elsewhere until </w:t>
      </w:r>
      <w:r w:rsidR="00461732">
        <w:rPr>
          <w:rFonts w:ascii="Faricy New Lt" w:hAnsi="Faricy New Lt" w:cstheme="minorHAnsi"/>
          <w:shd w:val="clear" w:color="auto" w:fill="FFFFFF"/>
        </w:rPr>
        <w:t>September</w:t>
      </w:r>
      <w:r w:rsidR="00461732" w:rsidRPr="00092970">
        <w:rPr>
          <w:rFonts w:ascii="Faricy New Lt" w:hAnsi="Faricy New Lt" w:cstheme="minorHAnsi"/>
          <w:shd w:val="clear" w:color="auto" w:fill="FFFFFF"/>
        </w:rPr>
        <w:t xml:space="preserve"> </w:t>
      </w:r>
      <w:r w:rsidR="0042355A" w:rsidRPr="00092970">
        <w:rPr>
          <w:rFonts w:ascii="Faricy New Lt" w:hAnsi="Faricy New Lt" w:cstheme="minorHAnsi"/>
          <w:shd w:val="clear" w:color="auto" w:fill="FFFFFF"/>
        </w:rPr>
        <w:t>202</w:t>
      </w:r>
      <w:r w:rsidRPr="00092970">
        <w:rPr>
          <w:rFonts w:ascii="Faricy New Lt" w:hAnsi="Faricy New Lt" w:cstheme="minorHAnsi"/>
          <w:shd w:val="clear" w:color="auto" w:fill="FFFFFF"/>
        </w:rPr>
        <w:t>2.</w:t>
      </w:r>
    </w:p>
    <w:p w14:paraId="3002443C" w14:textId="77777777" w:rsidR="00092970" w:rsidRPr="00B0714F" w:rsidRDefault="00092970" w:rsidP="00092970">
      <w:pPr>
        <w:pStyle w:val="ListParagraph"/>
        <w:spacing w:before="100" w:beforeAutospacing="1" w:after="0" w:line="240" w:lineRule="auto"/>
        <w:ind w:left="360"/>
        <w:jc w:val="both"/>
        <w:rPr>
          <w:rFonts w:asciiTheme="majorHAnsi" w:hAnsiTheme="majorHAnsi" w:cstheme="majorHAnsi"/>
        </w:rPr>
      </w:pPr>
    </w:p>
    <w:p w14:paraId="69FC31FC" w14:textId="5A73E56D" w:rsidR="008D5516" w:rsidRPr="008D5516" w:rsidRDefault="00613C87" w:rsidP="008D5516">
      <w:pPr>
        <w:spacing w:before="100" w:beforeAutospacing="1" w:after="0" w:line="240" w:lineRule="auto"/>
        <w:rPr>
          <w:rFonts w:ascii="Faricy New Rg" w:hAnsi="Faricy New Rg" w:cstheme="majorHAnsi"/>
          <w:b/>
          <w:bCs/>
          <w:color w:val="F39662"/>
          <w:sz w:val="28"/>
          <w:szCs w:val="28"/>
        </w:rPr>
      </w:pPr>
      <w:r w:rsidRPr="00534A0B">
        <w:rPr>
          <w:rFonts w:ascii="Faricy New Rg" w:hAnsi="Faricy New Rg" w:cstheme="majorHAnsi"/>
          <w:b/>
          <w:bCs/>
          <w:color w:val="94B7BC"/>
          <w:sz w:val="28"/>
          <w:szCs w:val="28"/>
        </w:rPr>
        <w:t>How to apply</w:t>
      </w:r>
    </w:p>
    <w:p w14:paraId="1182FB3D" w14:textId="54A1925F" w:rsidR="008D5516" w:rsidRDefault="005275CC" w:rsidP="00B33B06">
      <w:pPr>
        <w:spacing w:before="100" w:beforeAutospacing="1" w:after="0" w:line="240" w:lineRule="auto"/>
        <w:jc w:val="both"/>
        <w:rPr>
          <w:rFonts w:ascii="Faricy New Lt" w:hAnsi="Faricy New Lt" w:cstheme="majorHAnsi"/>
        </w:rPr>
      </w:pPr>
      <w:r w:rsidRPr="0042355A">
        <w:rPr>
          <w:rFonts w:ascii="Faricy New Lt" w:hAnsi="Faricy New Lt" w:cstheme="majorHAnsi"/>
        </w:rPr>
        <w:t>To apply,</w:t>
      </w:r>
      <w:r w:rsidRPr="00E46B9A">
        <w:rPr>
          <w:rFonts w:ascii="Faricy New Rg" w:hAnsi="Faricy New Rg" w:cstheme="majorHAnsi"/>
          <w:b/>
          <w:bCs/>
        </w:rPr>
        <w:t xml:space="preserve"> </w:t>
      </w:r>
      <w:hyperlink r:id="rId12" w:history="1">
        <w:r w:rsidR="008D5516" w:rsidRPr="006614A8">
          <w:rPr>
            <w:rStyle w:val="Hyperlink"/>
            <w:rFonts w:ascii="Faricy New Rg" w:hAnsi="Faricy New Rg" w:cstheme="majorHAnsi"/>
            <w:b/>
            <w:bCs/>
          </w:rPr>
          <w:t>click h</w:t>
        </w:r>
        <w:r w:rsidR="008D5516" w:rsidRPr="006614A8">
          <w:rPr>
            <w:rStyle w:val="Hyperlink"/>
            <w:rFonts w:ascii="Faricy New Rg" w:hAnsi="Faricy New Rg" w:cstheme="majorHAnsi"/>
            <w:b/>
            <w:bCs/>
          </w:rPr>
          <w:t>e</w:t>
        </w:r>
        <w:r w:rsidR="008D5516" w:rsidRPr="006614A8">
          <w:rPr>
            <w:rStyle w:val="Hyperlink"/>
            <w:rFonts w:ascii="Faricy New Rg" w:hAnsi="Faricy New Rg" w:cstheme="majorHAnsi"/>
            <w:b/>
            <w:bCs/>
          </w:rPr>
          <w:t>re</w:t>
        </w:r>
      </w:hyperlink>
      <w:r w:rsidR="008D5516">
        <w:rPr>
          <w:rFonts w:ascii="Faricy New Lt" w:hAnsi="Faricy New Lt" w:cstheme="majorHAnsi"/>
        </w:rPr>
        <w:t xml:space="preserve"> to complete the application form. You will be asked to include:</w:t>
      </w:r>
    </w:p>
    <w:p w14:paraId="2DE1465A" w14:textId="71B79CDD" w:rsidR="008D5516" w:rsidRPr="006614A8" w:rsidRDefault="008D5516" w:rsidP="006614A8">
      <w:pPr>
        <w:pStyle w:val="ListParagraph"/>
        <w:numPr>
          <w:ilvl w:val="0"/>
          <w:numId w:val="4"/>
        </w:numPr>
        <w:spacing w:before="100" w:beforeAutospacing="1" w:after="0" w:line="240" w:lineRule="auto"/>
        <w:jc w:val="both"/>
        <w:rPr>
          <w:rFonts w:ascii="Faricy New Lt" w:hAnsi="Faricy New Lt" w:cstheme="majorHAnsi"/>
        </w:rPr>
      </w:pPr>
      <w:r w:rsidRPr="0042355A">
        <w:rPr>
          <w:rFonts w:ascii="Faricy New Lt" w:hAnsi="Faricy New Lt" w:cstheme="majorHAnsi"/>
        </w:rPr>
        <w:t>3</w:t>
      </w:r>
      <w:r w:rsidR="0078542F">
        <w:rPr>
          <w:rFonts w:ascii="Faricy New Lt" w:hAnsi="Faricy New Lt" w:cstheme="majorHAnsi"/>
        </w:rPr>
        <w:t xml:space="preserve"> to </w:t>
      </w:r>
      <w:r w:rsidRPr="0042355A">
        <w:rPr>
          <w:rFonts w:ascii="Faricy New Lt" w:hAnsi="Faricy New Lt" w:cstheme="majorHAnsi"/>
        </w:rPr>
        <w:t>5 poems</w:t>
      </w:r>
      <w:r w:rsidR="0078542F">
        <w:rPr>
          <w:rFonts w:ascii="Faricy New Lt" w:hAnsi="Faricy New Lt" w:cstheme="majorHAnsi"/>
        </w:rPr>
        <w:t>.</w:t>
      </w:r>
      <w:r w:rsidRPr="0042355A">
        <w:rPr>
          <w:rFonts w:ascii="Faricy New Lt" w:hAnsi="Faricy New Lt" w:cstheme="majorHAnsi"/>
        </w:rPr>
        <w:t xml:space="preserve"> Each poem should be collated into one .doc, .dox or .pdf document.</w:t>
      </w:r>
    </w:p>
    <w:p w14:paraId="52651B37" w14:textId="3553FDA2" w:rsidR="008D5516" w:rsidRPr="006614A8" w:rsidRDefault="008D5516" w:rsidP="006614A8">
      <w:pPr>
        <w:pStyle w:val="ListParagraph"/>
        <w:numPr>
          <w:ilvl w:val="0"/>
          <w:numId w:val="4"/>
        </w:numPr>
        <w:spacing w:before="100" w:beforeAutospacing="1" w:after="0" w:line="240" w:lineRule="auto"/>
        <w:jc w:val="both"/>
        <w:rPr>
          <w:rFonts w:ascii="Faricy New Lt" w:hAnsi="Faricy New Lt"/>
        </w:rPr>
      </w:pPr>
      <w:r w:rsidRPr="0042355A">
        <w:rPr>
          <w:rFonts w:ascii="Faricy New Lt" w:hAnsi="Faricy New Lt"/>
        </w:rPr>
        <w:t>A biography</w:t>
      </w:r>
      <w:r>
        <w:rPr>
          <w:rFonts w:ascii="Faricy New Lt" w:hAnsi="Faricy New Lt"/>
        </w:rPr>
        <w:t xml:space="preserve"> no longer than 200 words</w:t>
      </w:r>
      <w:r w:rsidRPr="0042355A">
        <w:rPr>
          <w:rFonts w:ascii="Faricy New Lt" w:hAnsi="Faricy New Lt"/>
        </w:rPr>
        <w:t xml:space="preserve"> – </w:t>
      </w:r>
      <w:r>
        <w:rPr>
          <w:rFonts w:ascii="Faricy New Lt" w:hAnsi="Faricy New Lt"/>
        </w:rPr>
        <w:t>containing</w:t>
      </w:r>
      <w:r w:rsidRPr="0042355A">
        <w:rPr>
          <w:rFonts w:ascii="Faricy New Lt" w:hAnsi="Faricy New Lt"/>
        </w:rPr>
        <w:t xml:space="preserve"> a short summary about you and your interest in writin</w:t>
      </w:r>
      <w:r>
        <w:rPr>
          <w:rFonts w:ascii="Faricy New Lt" w:hAnsi="Faricy New Lt"/>
        </w:rPr>
        <w:t>g</w:t>
      </w:r>
    </w:p>
    <w:p w14:paraId="68E1092A" w14:textId="2C776453" w:rsidR="008D5516" w:rsidRPr="006614A8" w:rsidRDefault="008D5516" w:rsidP="006614A8">
      <w:pPr>
        <w:pStyle w:val="ListParagraph"/>
        <w:numPr>
          <w:ilvl w:val="0"/>
          <w:numId w:val="4"/>
        </w:numPr>
        <w:spacing w:before="100" w:beforeAutospacing="1" w:after="0" w:line="240" w:lineRule="auto"/>
        <w:jc w:val="both"/>
        <w:rPr>
          <w:rFonts w:ascii="Faricy New Lt" w:hAnsi="Faricy New Lt" w:cstheme="majorHAnsi"/>
        </w:rPr>
      </w:pPr>
      <w:r w:rsidRPr="0042355A">
        <w:rPr>
          <w:rFonts w:ascii="Faricy New Lt" w:hAnsi="Faricy New Lt" w:cstheme="majorHAnsi"/>
        </w:rPr>
        <w:t>A current C</w:t>
      </w:r>
      <w:r>
        <w:rPr>
          <w:rFonts w:ascii="Faricy New Lt" w:hAnsi="Faricy New Lt" w:cstheme="majorHAnsi"/>
        </w:rPr>
        <w:t>V</w:t>
      </w:r>
    </w:p>
    <w:p w14:paraId="4BC6D6A9" w14:textId="5F75ECC8" w:rsidR="008D5516" w:rsidRPr="00534A0B" w:rsidRDefault="008D5516" w:rsidP="008D5516">
      <w:pPr>
        <w:pStyle w:val="ListParagraph"/>
        <w:numPr>
          <w:ilvl w:val="0"/>
          <w:numId w:val="4"/>
        </w:numPr>
        <w:spacing w:before="100" w:beforeAutospacing="1" w:after="0" w:line="240" w:lineRule="auto"/>
        <w:jc w:val="both"/>
        <w:rPr>
          <w:rFonts w:ascii="Faricy New Lt" w:hAnsi="Faricy New Lt"/>
        </w:rPr>
      </w:pPr>
      <w:r w:rsidRPr="0042355A">
        <w:rPr>
          <w:rFonts w:ascii="Faricy New Lt" w:hAnsi="Faricy New Lt"/>
        </w:rPr>
        <w:t xml:space="preserve">Equality and Diversity Monitoring </w:t>
      </w:r>
      <w:r w:rsidR="008124BA">
        <w:rPr>
          <w:rFonts w:ascii="Faricy New Lt" w:hAnsi="Faricy New Lt"/>
        </w:rPr>
        <w:t>Information</w:t>
      </w:r>
    </w:p>
    <w:p w14:paraId="5C5AC477" w14:textId="4C75C2B4" w:rsidR="008D5516" w:rsidRDefault="008D5516" w:rsidP="00B33B06">
      <w:pPr>
        <w:spacing w:before="100" w:beforeAutospacing="1" w:after="0" w:line="240" w:lineRule="auto"/>
        <w:jc w:val="both"/>
        <w:rPr>
          <w:rFonts w:ascii="Faricy New Lt" w:hAnsi="Faricy New Lt" w:cstheme="majorHAnsi"/>
        </w:rPr>
      </w:pPr>
      <w:r>
        <w:rPr>
          <w:rFonts w:ascii="Faricy New Lt" w:hAnsi="Faricy New Lt" w:cstheme="majorHAnsi"/>
        </w:rPr>
        <w:t xml:space="preserve">Applications can be submitted in either English or Welsh. </w:t>
      </w:r>
    </w:p>
    <w:p w14:paraId="604FD96B" w14:textId="7A1E876D" w:rsidR="00000A83" w:rsidRDefault="00000A83" w:rsidP="00B33B06">
      <w:pPr>
        <w:spacing w:before="100" w:beforeAutospacing="1" w:after="0" w:line="240" w:lineRule="auto"/>
        <w:jc w:val="both"/>
        <w:rPr>
          <w:rFonts w:ascii="Faricy New Lt" w:hAnsi="Faricy New Lt" w:cstheme="majorHAnsi"/>
        </w:rPr>
      </w:pPr>
      <w:r>
        <w:rPr>
          <w:rFonts w:ascii="Faricy New Lt" w:hAnsi="Faricy New Lt" w:cstheme="majorHAnsi"/>
        </w:rPr>
        <w:t xml:space="preserve">We anticipate that some of the writers identified through this call-out will be further commissioned </w:t>
      </w:r>
      <w:r w:rsidR="00000F07">
        <w:rPr>
          <w:rFonts w:ascii="Faricy New Lt" w:hAnsi="Faricy New Lt" w:cstheme="majorHAnsi"/>
        </w:rPr>
        <w:t>to feature in the planned</w:t>
      </w:r>
      <w:r>
        <w:rPr>
          <w:rFonts w:ascii="Faricy New Lt" w:hAnsi="Faricy New Lt" w:cstheme="majorHAnsi"/>
        </w:rPr>
        <w:t xml:space="preserve"> Rising Stars Wales Anthology.</w:t>
      </w:r>
    </w:p>
    <w:p w14:paraId="36442F34" w14:textId="77777777" w:rsidR="006614A8" w:rsidRDefault="006614A8" w:rsidP="008D5516">
      <w:pPr>
        <w:spacing w:before="100" w:beforeAutospacing="1" w:after="0" w:line="240" w:lineRule="auto"/>
        <w:rPr>
          <w:rFonts w:ascii="Faricy New Rg" w:hAnsi="Faricy New Rg" w:cstheme="majorHAnsi"/>
          <w:b/>
          <w:bCs/>
          <w:color w:val="94B7BC"/>
          <w:sz w:val="28"/>
          <w:szCs w:val="28"/>
        </w:rPr>
      </w:pPr>
    </w:p>
    <w:p w14:paraId="2685E15A" w14:textId="46409295" w:rsidR="007E27D9" w:rsidRPr="00534A0B" w:rsidRDefault="007E27D9" w:rsidP="008D5516">
      <w:pPr>
        <w:spacing w:before="100" w:beforeAutospacing="1" w:after="0" w:line="240" w:lineRule="auto"/>
        <w:rPr>
          <w:rFonts w:ascii="Faricy New Rg" w:hAnsi="Faricy New Rg" w:cstheme="majorHAnsi"/>
          <w:b/>
          <w:bCs/>
          <w:color w:val="94B7BC"/>
          <w:sz w:val="28"/>
          <w:szCs w:val="28"/>
        </w:rPr>
      </w:pPr>
      <w:r w:rsidRPr="00534A0B">
        <w:rPr>
          <w:rFonts w:ascii="Faricy New Rg" w:hAnsi="Faricy New Rg" w:cstheme="majorHAnsi"/>
          <w:b/>
          <w:bCs/>
          <w:color w:val="94B7BC"/>
          <w:sz w:val="28"/>
          <w:szCs w:val="28"/>
        </w:rPr>
        <w:lastRenderedPageBreak/>
        <w:t>Promotion, Marketing and Evaluation Requirements</w:t>
      </w:r>
    </w:p>
    <w:p w14:paraId="703D4342" w14:textId="003E52DE" w:rsidR="008D5516" w:rsidRDefault="00DC11DC" w:rsidP="00B33B06">
      <w:pPr>
        <w:spacing w:before="100" w:beforeAutospacing="1" w:after="0" w:line="240" w:lineRule="auto"/>
        <w:jc w:val="both"/>
        <w:rPr>
          <w:rFonts w:ascii="Faricy New Lt" w:hAnsi="Faricy New Lt" w:cstheme="majorHAnsi"/>
        </w:rPr>
      </w:pPr>
      <w:r>
        <w:rPr>
          <w:rFonts w:ascii="Faricy New Lt" w:hAnsi="Faricy New Lt" w:cstheme="majorHAnsi"/>
        </w:rPr>
        <w:t>After the selection process, s</w:t>
      </w:r>
      <w:r w:rsidR="008D5516">
        <w:rPr>
          <w:rFonts w:ascii="Faricy New Lt" w:hAnsi="Faricy New Lt" w:cstheme="majorHAnsi"/>
        </w:rPr>
        <w:t>uccessful writers will be required to provide:</w:t>
      </w:r>
    </w:p>
    <w:p w14:paraId="7A5BAAA8" w14:textId="1B036340" w:rsidR="008D5516" w:rsidRDefault="008D5516" w:rsidP="008D5516">
      <w:pPr>
        <w:pStyle w:val="ListParagraph"/>
        <w:numPr>
          <w:ilvl w:val="0"/>
          <w:numId w:val="7"/>
        </w:numPr>
        <w:spacing w:before="100" w:beforeAutospacing="1" w:after="0" w:line="240" w:lineRule="auto"/>
        <w:jc w:val="both"/>
        <w:rPr>
          <w:rFonts w:ascii="Faricy New Lt" w:hAnsi="Faricy New Lt" w:cstheme="majorHAnsi"/>
        </w:rPr>
      </w:pPr>
      <w:r>
        <w:rPr>
          <w:rFonts w:ascii="Faricy New Lt" w:hAnsi="Faricy New Lt" w:cstheme="majorHAnsi"/>
        </w:rPr>
        <w:t xml:space="preserve">A </w:t>
      </w:r>
      <w:r w:rsidR="00A643CA">
        <w:rPr>
          <w:rFonts w:ascii="Faricy New Lt" w:hAnsi="Faricy New Lt" w:cstheme="majorHAnsi"/>
        </w:rPr>
        <w:t>200-word</w:t>
      </w:r>
      <w:r w:rsidR="00DC11DC">
        <w:rPr>
          <w:rFonts w:ascii="Faricy New Lt" w:hAnsi="Faricy New Lt" w:cstheme="majorHAnsi"/>
        </w:rPr>
        <w:t xml:space="preserve"> short biography</w:t>
      </w:r>
    </w:p>
    <w:p w14:paraId="4BE7FCD9" w14:textId="6F41D779" w:rsidR="00DC11DC" w:rsidRDefault="00DC11DC" w:rsidP="008D5516">
      <w:pPr>
        <w:pStyle w:val="ListParagraph"/>
        <w:numPr>
          <w:ilvl w:val="0"/>
          <w:numId w:val="7"/>
        </w:numPr>
        <w:spacing w:before="100" w:beforeAutospacing="1" w:after="0" w:line="240" w:lineRule="auto"/>
        <w:jc w:val="both"/>
        <w:rPr>
          <w:rFonts w:ascii="Faricy New Lt" w:hAnsi="Faricy New Lt" w:cstheme="majorHAnsi"/>
        </w:rPr>
      </w:pPr>
      <w:r>
        <w:rPr>
          <w:rFonts w:ascii="Faricy New Lt" w:hAnsi="Faricy New Lt" w:cstheme="majorHAnsi"/>
        </w:rPr>
        <w:t>A recent high-resolution photo</w:t>
      </w:r>
    </w:p>
    <w:p w14:paraId="5ACCC2C0" w14:textId="339EA0C3" w:rsidR="00DC11DC" w:rsidRDefault="00DC11DC" w:rsidP="008D5516">
      <w:pPr>
        <w:pStyle w:val="ListParagraph"/>
        <w:numPr>
          <w:ilvl w:val="0"/>
          <w:numId w:val="7"/>
        </w:numPr>
        <w:spacing w:before="100" w:beforeAutospacing="1" w:after="0" w:line="240" w:lineRule="auto"/>
        <w:jc w:val="both"/>
        <w:rPr>
          <w:rFonts w:ascii="Faricy New Lt" w:hAnsi="Faricy New Lt" w:cstheme="majorHAnsi"/>
        </w:rPr>
      </w:pPr>
      <w:r>
        <w:rPr>
          <w:rFonts w:ascii="Faricy New Lt" w:hAnsi="Faricy New Lt" w:cstheme="majorHAnsi"/>
        </w:rPr>
        <w:t>A series of quotes based on their experience</w:t>
      </w:r>
    </w:p>
    <w:p w14:paraId="1EE0861E" w14:textId="2A27A337" w:rsidR="007E27D9" w:rsidRPr="0042355A" w:rsidRDefault="00DC11DC" w:rsidP="00B33B06">
      <w:pPr>
        <w:spacing w:before="100" w:beforeAutospacing="1" w:after="0" w:line="240" w:lineRule="auto"/>
        <w:jc w:val="both"/>
        <w:rPr>
          <w:rFonts w:ascii="Faricy New Lt" w:hAnsi="Faricy New Lt" w:cstheme="majorHAnsi"/>
        </w:rPr>
      </w:pPr>
      <w:r>
        <w:rPr>
          <w:rFonts w:ascii="Faricy New Lt" w:hAnsi="Faricy New Lt" w:cstheme="majorHAnsi"/>
        </w:rPr>
        <w:t xml:space="preserve">This will be used on </w:t>
      </w:r>
      <w:r w:rsidR="00D37B12" w:rsidRPr="0042355A">
        <w:rPr>
          <w:rFonts w:ascii="Faricy New Lt" w:hAnsi="Faricy New Lt" w:cstheme="majorHAnsi"/>
        </w:rPr>
        <w:t>Literature Wales</w:t>
      </w:r>
      <w:r w:rsidR="004F2A7A" w:rsidRPr="0042355A">
        <w:rPr>
          <w:rFonts w:ascii="Faricy New Lt" w:hAnsi="Faricy New Lt" w:cstheme="majorHAnsi"/>
        </w:rPr>
        <w:t>’ and Firefly Press’</w:t>
      </w:r>
      <w:r w:rsidR="00D37B12" w:rsidRPr="0042355A">
        <w:rPr>
          <w:rFonts w:ascii="Faricy New Lt" w:hAnsi="Faricy New Lt" w:cstheme="majorHAnsi"/>
        </w:rPr>
        <w:t xml:space="preserve"> website</w:t>
      </w:r>
      <w:r w:rsidR="004F2A7A" w:rsidRPr="0042355A">
        <w:rPr>
          <w:rFonts w:ascii="Faricy New Lt" w:hAnsi="Faricy New Lt" w:cstheme="majorHAnsi"/>
        </w:rPr>
        <w:t>s</w:t>
      </w:r>
      <w:r w:rsidR="00D37B12" w:rsidRPr="0042355A">
        <w:rPr>
          <w:rFonts w:ascii="Faricy New Lt" w:hAnsi="Faricy New Lt" w:cstheme="majorHAnsi"/>
        </w:rPr>
        <w:t xml:space="preserve"> and social media channels. </w:t>
      </w:r>
    </w:p>
    <w:p w14:paraId="69A4947F" w14:textId="0B11F2D9" w:rsidR="00BC6855" w:rsidRDefault="004F2A7A" w:rsidP="00B33B06">
      <w:pPr>
        <w:spacing w:before="100" w:beforeAutospacing="1" w:after="0" w:line="240" w:lineRule="auto"/>
        <w:jc w:val="both"/>
        <w:rPr>
          <w:rFonts w:ascii="Faricy New Lt" w:hAnsi="Faricy New Lt" w:cstheme="majorHAnsi"/>
        </w:rPr>
      </w:pPr>
      <w:r w:rsidRPr="0042355A">
        <w:rPr>
          <w:rFonts w:ascii="Faricy New Lt" w:hAnsi="Faricy New Lt" w:cstheme="majorHAnsi"/>
        </w:rPr>
        <w:t xml:space="preserve">Successful entrants </w:t>
      </w:r>
      <w:r w:rsidR="00D37B12" w:rsidRPr="0042355A">
        <w:rPr>
          <w:rFonts w:ascii="Faricy New Lt" w:hAnsi="Faricy New Lt" w:cstheme="majorHAnsi"/>
        </w:rPr>
        <w:t xml:space="preserve">will also be encouraged to write blogs, create videos and share information on their professional and artistic development on their own social media channels as the project develops. </w:t>
      </w:r>
    </w:p>
    <w:p w14:paraId="02F0381D" w14:textId="02903164" w:rsidR="005275CC" w:rsidRPr="0042355A" w:rsidRDefault="006614A8" w:rsidP="006614A8">
      <w:pPr>
        <w:spacing w:before="100" w:beforeAutospacing="1" w:after="0" w:line="240" w:lineRule="auto"/>
        <w:jc w:val="center"/>
        <w:rPr>
          <w:rFonts w:ascii="Faricy New Lt" w:hAnsi="Faricy New Lt" w:cstheme="majorHAnsi"/>
          <w:b/>
          <w:bCs/>
          <w:sz w:val="24"/>
          <w:szCs w:val="24"/>
        </w:rPr>
      </w:pPr>
      <w:r>
        <w:rPr>
          <w:rFonts w:ascii="Faricy New Lt" w:hAnsi="Faricy New Lt" w:cstheme="majorHAnsi"/>
          <w:b/>
          <w:bCs/>
          <w:sz w:val="24"/>
          <w:szCs w:val="24"/>
        </w:rPr>
        <w:t>T</w:t>
      </w:r>
      <w:r w:rsidR="005275CC" w:rsidRPr="0042355A">
        <w:rPr>
          <w:rFonts w:ascii="Faricy New Lt" w:hAnsi="Faricy New Lt" w:cstheme="majorHAnsi"/>
          <w:b/>
          <w:bCs/>
          <w:sz w:val="24"/>
          <w:szCs w:val="24"/>
        </w:rPr>
        <w:t xml:space="preserve">he deadline for </w:t>
      </w:r>
      <w:r w:rsidR="004F2A7A" w:rsidRPr="0042355A">
        <w:rPr>
          <w:rFonts w:ascii="Faricy New Lt" w:hAnsi="Faricy New Lt" w:cstheme="majorHAnsi"/>
          <w:b/>
          <w:bCs/>
          <w:sz w:val="24"/>
          <w:szCs w:val="24"/>
        </w:rPr>
        <w:t xml:space="preserve">submissions </w:t>
      </w:r>
      <w:r w:rsidR="005275CC" w:rsidRPr="0042355A">
        <w:rPr>
          <w:rFonts w:ascii="Faricy New Lt" w:hAnsi="Faricy New Lt" w:cstheme="majorHAnsi"/>
          <w:b/>
          <w:bCs/>
          <w:sz w:val="24"/>
          <w:szCs w:val="24"/>
        </w:rPr>
        <w:t>is:</w:t>
      </w:r>
    </w:p>
    <w:p w14:paraId="1A303638" w14:textId="39C92E5C" w:rsidR="005275CC" w:rsidRPr="00534A0B" w:rsidRDefault="005275CC" w:rsidP="00B33B06">
      <w:pPr>
        <w:spacing w:before="100" w:beforeAutospacing="1" w:after="0" w:line="240" w:lineRule="auto"/>
        <w:jc w:val="center"/>
        <w:rPr>
          <w:rFonts w:ascii="Faricy New Rg" w:hAnsi="Faricy New Rg" w:cstheme="majorHAnsi"/>
          <w:b/>
          <w:bCs/>
          <w:color w:val="94B7BC"/>
          <w:sz w:val="32"/>
          <w:szCs w:val="32"/>
        </w:rPr>
      </w:pPr>
      <w:r w:rsidRPr="00534A0B">
        <w:rPr>
          <w:rFonts w:ascii="Faricy New Rg" w:hAnsi="Faricy New Rg" w:cstheme="majorHAnsi"/>
          <w:b/>
          <w:bCs/>
          <w:color w:val="94B7BC"/>
          <w:sz w:val="32"/>
          <w:szCs w:val="32"/>
        </w:rPr>
        <w:t>5.00</w:t>
      </w:r>
      <w:r w:rsidR="00A643CA">
        <w:rPr>
          <w:rFonts w:ascii="Faricy New Rg" w:hAnsi="Faricy New Rg" w:cstheme="majorHAnsi"/>
          <w:b/>
          <w:bCs/>
          <w:color w:val="94B7BC"/>
          <w:sz w:val="32"/>
          <w:szCs w:val="32"/>
        </w:rPr>
        <w:t xml:space="preserve"> </w:t>
      </w:r>
      <w:r w:rsidRPr="00534A0B">
        <w:rPr>
          <w:rFonts w:ascii="Faricy New Rg" w:hAnsi="Faricy New Rg" w:cstheme="majorHAnsi"/>
          <w:b/>
          <w:bCs/>
          <w:color w:val="94B7BC"/>
          <w:sz w:val="32"/>
          <w:szCs w:val="32"/>
        </w:rPr>
        <w:t>pm</w:t>
      </w:r>
      <w:r w:rsidR="00534A0B" w:rsidRPr="00534A0B">
        <w:rPr>
          <w:rFonts w:ascii="Faricy New Rg" w:hAnsi="Faricy New Rg" w:cstheme="majorHAnsi"/>
          <w:b/>
          <w:bCs/>
          <w:color w:val="94B7BC"/>
          <w:sz w:val="32"/>
          <w:szCs w:val="32"/>
        </w:rPr>
        <w:t xml:space="preserve">, </w:t>
      </w:r>
      <w:r w:rsidR="00000A83">
        <w:rPr>
          <w:rFonts w:ascii="Faricy New Rg" w:hAnsi="Faricy New Rg" w:cstheme="majorHAnsi"/>
          <w:b/>
          <w:bCs/>
          <w:color w:val="94B7BC"/>
          <w:sz w:val="32"/>
          <w:szCs w:val="32"/>
        </w:rPr>
        <w:t xml:space="preserve">Tuesday </w:t>
      </w:r>
      <w:r w:rsidR="00461F00">
        <w:rPr>
          <w:rFonts w:ascii="Faricy New Rg" w:hAnsi="Faricy New Rg" w:cstheme="majorHAnsi"/>
          <w:b/>
          <w:bCs/>
          <w:color w:val="94B7BC"/>
          <w:sz w:val="32"/>
          <w:szCs w:val="32"/>
        </w:rPr>
        <w:t>8 December</w:t>
      </w:r>
      <w:r w:rsidR="00BF0CB0">
        <w:rPr>
          <w:rFonts w:ascii="Faricy New Rg" w:hAnsi="Faricy New Rg" w:cstheme="majorHAnsi"/>
          <w:b/>
          <w:bCs/>
          <w:color w:val="94B7BC"/>
          <w:sz w:val="32"/>
          <w:szCs w:val="32"/>
        </w:rPr>
        <w:t xml:space="preserve"> 2020</w:t>
      </w:r>
    </w:p>
    <w:p w14:paraId="43656A28" w14:textId="43E72BAC" w:rsidR="00D37B12" w:rsidRPr="00A643CA" w:rsidRDefault="005275CC" w:rsidP="00A643CA">
      <w:pPr>
        <w:spacing w:before="100" w:beforeAutospacing="1" w:after="0" w:line="240" w:lineRule="auto"/>
        <w:jc w:val="center"/>
        <w:rPr>
          <w:rFonts w:ascii="Faricy New Lt" w:hAnsi="Faricy New Lt" w:cstheme="majorHAnsi"/>
          <w:b/>
          <w:bCs/>
          <w:sz w:val="24"/>
          <w:szCs w:val="24"/>
        </w:rPr>
      </w:pPr>
      <w:r w:rsidRPr="0042355A">
        <w:rPr>
          <w:rFonts w:ascii="Faricy New Lt" w:hAnsi="Faricy New Lt" w:cstheme="majorHAnsi"/>
          <w:b/>
          <w:bCs/>
          <w:sz w:val="24"/>
          <w:szCs w:val="24"/>
        </w:rPr>
        <w:t xml:space="preserve">If you have any questions, or would like to discuss your </w:t>
      </w:r>
      <w:r w:rsidR="0033799E" w:rsidRPr="0042355A">
        <w:rPr>
          <w:rFonts w:ascii="Faricy New Lt" w:hAnsi="Faricy New Lt" w:cstheme="majorHAnsi"/>
          <w:b/>
          <w:bCs/>
          <w:sz w:val="24"/>
          <w:szCs w:val="24"/>
        </w:rPr>
        <w:t xml:space="preserve">entry </w:t>
      </w:r>
      <w:r w:rsidRPr="0042355A">
        <w:rPr>
          <w:rFonts w:ascii="Faricy New Lt" w:hAnsi="Faricy New Lt" w:cstheme="majorHAnsi"/>
          <w:b/>
          <w:bCs/>
          <w:sz w:val="24"/>
          <w:szCs w:val="24"/>
        </w:rPr>
        <w:t>before submitting, please contact Literature Wales:</w:t>
      </w:r>
      <w:r w:rsidR="00A643CA">
        <w:rPr>
          <w:rFonts w:ascii="Faricy New Lt" w:hAnsi="Faricy New Lt" w:cstheme="majorHAnsi"/>
          <w:b/>
          <w:bCs/>
          <w:sz w:val="24"/>
          <w:szCs w:val="24"/>
        </w:rPr>
        <w:t xml:space="preserve"> </w:t>
      </w:r>
      <w:r w:rsidR="00A643CA">
        <w:rPr>
          <w:rFonts w:ascii="Faricy New Lt" w:hAnsi="Faricy New Lt" w:cstheme="majorHAnsi"/>
          <w:b/>
          <w:bCs/>
          <w:sz w:val="24"/>
          <w:szCs w:val="24"/>
        </w:rPr>
        <w:br/>
      </w:r>
      <w:r w:rsidR="006614A8">
        <w:br/>
      </w:r>
      <w:bookmarkStart w:id="0" w:name="_GoBack"/>
      <w:bookmarkEnd w:id="0"/>
      <w:r w:rsidR="006614A8">
        <w:rPr>
          <w:rFonts w:ascii="Faricy New Lt" w:hAnsi="Faricy New Lt" w:cstheme="majorHAnsi"/>
          <w:sz w:val="24"/>
          <w:szCs w:val="24"/>
        </w:rPr>
        <w:fldChar w:fldCharType="begin"/>
      </w:r>
      <w:r w:rsidR="006614A8">
        <w:rPr>
          <w:rFonts w:ascii="Faricy New Lt" w:hAnsi="Faricy New Lt" w:cstheme="majorHAnsi"/>
          <w:sz w:val="24"/>
          <w:szCs w:val="24"/>
        </w:rPr>
        <w:instrText xml:space="preserve"> HYPERLINK "mailto:</w:instrText>
      </w:r>
      <w:r w:rsidR="006614A8" w:rsidRPr="006614A8">
        <w:rPr>
          <w:rFonts w:ascii="Faricy New Lt" w:hAnsi="Faricy New Lt" w:cstheme="majorHAnsi"/>
          <w:sz w:val="24"/>
          <w:szCs w:val="24"/>
        </w:rPr>
        <w:instrText>post@literaturewales.org</w:instrText>
      </w:r>
      <w:r w:rsidR="006614A8">
        <w:rPr>
          <w:rFonts w:ascii="Faricy New Lt" w:hAnsi="Faricy New Lt" w:cstheme="majorHAnsi"/>
          <w:sz w:val="24"/>
          <w:szCs w:val="24"/>
        </w:rPr>
        <w:instrText xml:space="preserve">" </w:instrText>
      </w:r>
      <w:r w:rsidR="006614A8">
        <w:rPr>
          <w:rFonts w:ascii="Faricy New Lt" w:hAnsi="Faricy New Lt" w:cstheme="majorHAnsi"/>
          <w:sz w:val="24"/>
          <w:szCs w:val="24"/>
        </w:rPr>
        <w:fldChar w:fldCharType="separate"/>
      </w:r>
      <w:r w:rsidR="006614A8" w:rsidRPr="00C66D5A">
        <w:rPr>
          <w:rStyle w:val="Hyperlink"/>
          <w:rFonts w:ascii="Faricy New Lt" w:hAnsi="Faricy New Lt" w:cstheme="majorHAnsi"/>
          <w:sz w:val="24"/>
          <w:szCs w:val="24"/>
        </w:rPr>
        <w:t>post@literaturewales.org</w:t>
      </w:r>
      <w:r w:rsidR="006614A8">
        <w:rPr>
          <w:rFonts w:ascii="Faricy New Lt" w:hAnsi="Faricy New Lt" w:cstheme="majorHAnsi"/>
          <w:sz w:val="24"/>
          <w:szCs w:val="24"/>
        </w:rPr>
        <w:fldChar w:fldCharType="end"/>
      </w:r>
      <w:r w:rsidRPr="0042355A">
        <w:rPr>
          <w:rFonts w:ascii="Faricy New Lt" w:hAnsi="Faricy New Lt" w:cstheme="majorHAnsi"/>
          <w:sz w:val="24"/>
          <w:szCs w:val="24"/>
        </w:rPr>
        <w:t xml:space="preserve"> </w:t>
      </w:r>
    </w:p>
    <w:p w14:paraId="39815237" w14:textId="4B19470B" w:rsidR="00B52AE0" w:rsidRDefault="00B52AE0" w:rsidP="00B33B06">
      <w:pPr>
        <w:spacing w:before="100" w:beforeAutospacing="1" w:after="0" w:line="240" w:lineRule="auto"/>
        <w:jc w:val="center"/>
        <w:rPr>
          <w:rFonts w:ascii="Faricy New Lt" w:hAnsi="Faricy New Lt" w:cstheme="majorHAnsi"/>
          <w:sz w:val="24"/>
          <w:szCs w:val="24"/>
        </w:rPr>
      </w:pPr>
    </w:p>
    <w:p w14:paraId="23C75A6C" w14:textId="31E4AA84" w:rsidR="0078542F" w:rsidRDefault="0078542F" w:rsidP="00B33B06">
      <w:pPr>
        <w:spacing w:before="100" w:beforeAutospacing="1" w:after="0" w:line="240" w:lineRule="auto"/>
        <w:jc w:val="center"/>
        <w:rPr>
          <w:rFonts w:ascii="Faricy New Lt" w:hAnsi="Faricy New Lt" w:cstheme="majorHAnsi"/>
          <w:sz w:val="24"/>
          <w:szCs w:val="24"/>
        </w:rPr>
      </w:pPr>
    </w:p>
    <w:p w14:paraId="2C6E5628" w14:textId="1FEC0BF5" w:rsidR="0078542F" w:rsidRDefault="0078542F" w:rsidP="00B33B06">
      <w:pPr>
        <w:spacing w:before="100" w:beforeAutospacing="1" w:after="0" w:line="240" w:lineRule="auto"/>
        <w:jc w:val="center"/>
        <w:rPr>
          <w:rFonts w:ascii="Faricy New Lt" w:hAnsi="Faricy New Lt" w:cstheme="majorHAnsi"/>
          <w:sz w:val="24"/>
          <w:szCs w:val="24"/>
        </w:rPr>
      </w:pPr>
    </w:p>
    <w:p w14:paraId="3D937E29" w14:textId="3C66C369" w:rsidR="00D01455" w:rsidRDefault="00D01455">
      <w:pPr>
        <w:rPr>
          <w:rFonts w:ascii="Faricy New Lt" w:hAnsi="Faricy New Lt" w:cstheme="majorHAnsi"/>
          <w:sz w:val="24"/>
          <w:szCs w:val="24"/>
        </w:rPr>
      </w:pPr>
      <w:r>
        <w:rPr>
          <w:rFonts w:ascii="Faricy New Lt" w:hAnsi="Faricy New Lt" w:cstheme="majorHAnsi"/>
          <w:sz w:val="24"/>
          <w:szCs w:val="24"/>
        </w:rPr>
        <w:br w:type="page"/>
      </w:r>
    </w:p>
    <w:p w14:paraId="4D636C29" w14:textId="77777777" w:rsidR="0078542F" w:rsidRDefault="0078542F" w:rsidP="00B33B06">
      <w:pPr>
        <w:spacing w:before="100" w:beforeAutospacing="1" w:after="0" w:line="240" w:lineRule="auto"/>
        <w:jc w:val="center"/>
        <w:rPr>
          <w:rFonts w:ascii="Faricy New Lt" w:hAnsi="Faricy New Lt" w:cstheme="majorHAnsi"/>
          <w:sz w:val="24"/>
          <w:szCs w:val="24"/>
        </w:rPr>
      </w:pPr>
    </w:p>
    <w:p w14:paraId="2865D6B1" w14:textId="77777777" w:rsidR="0078542F" w:rsidRPr="00E85C98" w:rsidRDefault="0078542F" w:rsidP="0078542F">
      <w:pPr>
        <w:spacing w:before="100" w:beforeAutospacing="1" w:after="0" w:line="240" w:lineRule="auto"/>
        <w:rPr>
          <w:rFonts w:ascii="Faricy New Rg" w:hAnsi="Faricy New Rg" w:cstheme="majorHAnsi"/>
          <w:b/>
          <w:bCs/>
          <w:color w:val="94B7BC"/>
          <w:sz w:val="28"/>
          <w:szCs w:val="28"/>
        </w:rPr>
      </w:pPr>
      <w:r>
        <w:rPr>
          <w:rFonts w:ascii="Faricy New Rg" w:hAnsi="Faricy New Rg" w:cstheme="majorHAnsi"/>
          <w:b/>
          <w:bCs/>
          <w:color w:val="94B7BC"/>
          <w:sz w:val="28"/>
          <w:szCs w:val="28"/>
        </w:rPr>
        <w:t>About Us:</w:t>
      </w:r>
    </w:p>
    <w:p w14:paraId="65E9FAB3" w14:textId="77777777" w:rsidR="0078542F" w:rsidRPr="0042355A" w:rsidRDefault="0078542F" w:rsidP="0078542F">
      <w:pPr>
        <w:spacing w:before="100" w:beforeAutospacing="1" w:after="0" w:line="240" w:lineRule="auto"/>
        <w:jc w:val="both"/>
        <w:rPr>
          <w:rFonts w:ascii="Faricy New Rg" w:hAnsi="Faricy New Rg" w:cstheme="majorHAnsi"/>
        </w:rPr>
      </w:pPr>
      <w:r w:rsidRPr="0042355A">
        <w:rPr>
          <w:rFonts w:ascii="Faricy New Rg" w:hAnsi="Faricy New Rg" w:cstheme="majorHAnsi"/>
          <w:b/>
        </w:rPr>
        <w:t>Literature Wales</w:t>
      </w:r>
    </w:p>
    <w:p w14:paraId="5C4390EC" w14:textId="31DB012F" w:rsidR="0078542F" w:rsidRPr="0042355A" w:rsidRDefault="0078542F" w:rsidP="0078542F">
      <w:pPr>
        <w:spacing w:before="100" w:beforeAutospacing="1" w:after="0" w:line="240" w:lineRule="auto"/>
        <w:jc w:val="both"/>
        <w:rPr>
          <w:rFonts w:ascii="Faricy New Lt" w:hAnsi="Faricy New Lt" w:cstheme="majorHAnsi"/>
        </w:rPr>
      </w:pPr>
      <w:r w:rsidRPr="004460BA">
        <w:rPr>
          <w:rFonts w:ascii="Faricy New Lt" w:hAnsi="Faricy New Lt"/>
        </w:rPr>
        <w:t xml:space="preserve">Literature Wales is the national company for the development of literature. </w:t>
      </w:r>
      <w:r>
        <w:rPr>
          <w:rFonts w:ascii="Faricy New Lt" w:hAnsi="Faricy New Lt" w:cstheme="majorHAnsi"/>
        </w:rPr>
        <w:t>C</w:t>
      </w:r>
      <w:r w:rsidRPr="004460BA">
        <w:rPr>
          <w:rFonts w:ascii="Faricy New Lt" w:hAnsi="Faricy New Lt" w:cstheme="majorHAnsi"/>
        </w:rPr>
        <w:t>ommitted to tackling under-representation in the literature</w:t>
      </w:r>
      <w:r w:rsidR="00A643CA">
        <w:rPr>
          <w:rFonts w:ascii="Faricy New Lt" w:hAnsi="Faricy New Lt" w:cstheme="majorHAnsi"/>
        </w:rPr>
        <w:t xml:space="preserve"> sector</w:t>
      </w:r>
      <w:r>
        <w:rPr>
          <w:rFonts w:ascii="Faricy New Lt" w:hAnsi="Faricy New Lt" w:cstheme="majorHAnsi"/>
        </w:rPr>
        <w:t>,</w:t>
      </w:r>
      <w:r w:rsidRPr="004460BA" w:rsidDel="00246F57">
        <w:rPr>
          <w:rFonts w:ascii="Faricy New Lt" w:hAnsi="Faricy New Lt"/>
        </w:rPr>
        <w:t xml:space="preserve"> </w:t>
      </w:r>
      <w:r>
        <w:rPr>
          <w:rFonts w:ascii="Faricy New Lt" w:hAnsi="Faricy New Lt"/>
        </w:rPr>
        <w:t>Literature Wales’</w:t>
      </w:r>
      <w:r w:rsidRPr="004460BA">
        <w:rPr>
          <w:rFonts w:ascii="Faricy New Lt" w:hAnsi="Faricy New Lt"/>
        </w:rPr>
        <w:t xml:space="preserve"> </w:t>
      </w:r>
      <w:hyperlink r:id="rId13" w:history="1">
        <w:r w:rsidRPr="004460BA">
          <w:rPr>
            <w:rStyle w:val="Hyperlink"/>
            <w:rFonts w:ascii="Faricy New Lt" w:hAnsi="Faricy New Lt"/>
          </w:rPr>
          <w:t>Strategic Plan for 2019-2022</w:t>
        </w:r>
      </w:hyperlink>
      <w:r w:rsidRPr="004460BA">
        <w:rPr>
          <w:rFonts w:ascii="Faricy New Lt" w:hAnsi="Faricy New Lt"/>
        </w:rPr>
        <w:t xml:space="preserve"> </w:t>
      </w:r>
      <w:r w:rsidRPr="00A86D49">
        <w:rPr>
          <w:rFonts w:ascii="Faricy New Lt" w:hAnsi="Faricy New Lt"/>
        </w:rPr>
        <w:t xml:space="preserve">outlines Representation and Equality as one of its main tactical priorities. </w:t>
      </w:r>
      <w:r w:rsidRPr="00A86D49">
        <w:rPr>
          <w:rFonts w:ascii="Faricy New Lt" w:hAnsi="Faricy New Lt" w:cstheme="majorHAnsi"/>
        </w:rPr>
        <w:t>Wales’ writers should comprise a range of ages, socioeconomic backgrounds, ethnicities, genders, regions and languages and not be typified by certain limited demographic profiles. This isn’t about excluding anyone. It is about creating equal and fair access to artistic innovation and professional development.</w:t>
      </w:r>
    </w:p>
    <w:p w14:paraId="1825AFE3" w14:textId="77777777" w:rsidR="001D3388" w:rsidRDefault="001D3388" w:rsidP="001D3388">
      <w:pPr>
        <w:spacing w:after="0" w:line="240" w:lineRule="auto"/>
        <w:jc w:val="both"/>
        <w:rPr>
          <w:rFonts w:ascii="Faricy New Lt" w:hAnsi="Faricy New Lt" w:cstheme="majorHAnsi"/>
          <w:b/>
        </w:rPr>
      </w:pPr>
    </w:p>
    <w:p w14:paraId="271B9D28" w14:textId="041A2C6C" w:rsidR="0078542F" w:rsidRPr="001D3388" w:rsidRDefault="0078542F" w:rsidP="001D3388">
      <w:pPr>
        <w:spacing w:after="0" w:line="240" w:lineRule="auto"/>
        <w:jc w:val="both"/>
        <w:rPr>
          <w:rFonts w:ascii="Faricy New Rg" w:hAnsi="Faricy New Rg" w:cstheme="majorHAnsi"/>
          <w:b/>
        </w:rPr>
      </w:pPr>
      <w:r w:rsidRPr="001D3388">
        <w:rPr>
          <w:rFonts w:ascii="Faricy New Rg" w:hAnsi="Faricy New Rg" w:cstheme="majorHAnsi"/>
          <w:b/>
        </w:rPr>
        <w:t>Firefly Press</w:t>
      </w:r>
    </w:p>
    <w:p w14:paraId="7B26E932" w14:textId="77777777" w:rsidR="001D3388" w:rsidRPr="001D3388" w:rsidRDefault="001D3388" w:rsidP="001D3388">
      <w:pPr>
        <w:spacing w:after="0" w:line="240" w:lineRule="auto"/>
        <w:jc w:val="both"/>
        <w:rPr>
          <w:rFonts w:ascii="Faricy New Lt" w:eastAsia="Times New Roman" w:hAnsi="Faricy New Lt" w:cstheme="majorHAnsi"/>
          <w:lang w:eastAsia="en-GB"/>
        </w:rPr>
      </w:pPr>
    </w:p>
    <w:p w14:paraId="6968BED3" w14:textId="77777777" w:rsidR="0078542F" w:rsidRPr="001D3388" w:rsidRDefault="0078542F" w:rsidP="001D3388">
      <w:pPr>
        <w:spacing w:after="0" w:line="240" w:lineRule="auto"/>
        <w:jc w:val="both"/>
        <w:rPr>
          <w:rFonts w:ascii="Faricy New Lt" w:eastAsia="Times New Roman" w:hAnsi="Faricy New Lt" w:cstheme="majorHAnsi"/>
          <w:lang w:eastAsia="en-GB"/>
        </w:rPr>
      </w:pPr>
      <w:r w:rsidRPr="001D3388">
        <w:rPr>
          <w:rFonts w:ascii="Faricy New Lt" w:eastAsia="Times New Roman" w:hAnsi="Faricy New Lt" w:cstheme="majorHAnsi"/>
          <w:lang w:eastAsia="en-GB"/>
        </w:rPr>
        <w:t xml:space="preserve">Firefly Press is an award-winning independent children’s and YA publisher based in Cardiff and Aberystwyth. Set up in 2013, Firefly is the only dedicated children’s publisher in Wales, publishing quality fiction in all genres for 5-19 year olds. They aim to publish books by great authors and illustrators wherever they are from. Successes include </w:t>
      </w:r>
      <w:r w:rsidRPr="001D3388">
        <w:rPr>
          <w:rFonts w:ascii="Faricy New Lt" w:eastAsia="Times New Roman" w:hAnsi="Faricy New Lt" w:cstheme="majorHAnsi"/>
          <w:i/>
          <w:lang w:eastAsia="en-GB"/>
        </w:rPr>
        <w:t>The Clockwork Crow</w:t>
      </w:r>
      <w:r w:rsidRPr="001D3388">
        <w:rPr>
          <w:rFonts w:ascii="Faricy New Lt" w:eastAsia="Times New Roman" w:hAnsi="Faricy New Lt" w:cstheme="majorHAnsi"/>
          <w:lang w:eastAsia="en-GB"/>
        </w:rPr>
        <w:t xml:space="preserve"> by Catherine Fisher, shortlisted for the Blue Peter Book Awards and winner of the Tir na N’og Children’s book Prize, and </w:t>
      </w:r>
      <w:r w:rsidRPr="001D3388">
        <w:rPr>
          <w:rFonts w:ascii="Faricy New Lt" w:eastAsia="Times New Roman" w:hAnsi="Faricy New Lt" w:cstheme="majorHAnsi"/>
          <w:i/>
          <w:lang w:eastAsia="en-GB"/>
        </w:rPr>
        <w:t>Aubrey and the Terrible Yoot</w:t>
      </w:r>
      <w:r w:rsidRPr="001D3388">
        <w:rPr>
          <w:rFonts w:ascii="Faricy New Lt" w:eastAsia="Times New Roman" w:hAnsi="Faricy New Lt" w:cstheme="majorHAnsi"/>
          <w:lang w:eastAsia="en-GB"/>
        </w:rPr>
        <w:t xml:space="preserve"> by Horatio Clare, which won the Branford Boase first children’s novel award.</w:t>
      </w:r>
    </w:p>
    <w:p w14:paraId="4011B09E" w14:textId="77777777" w:rsidR="001D3388" w:rsidRDefault="001D3388" w:rsidP="001D3388">
      <w:pPr>
        <w:spacing w:after="0" w:line="240" w:lineRule="auto"/>
        <w:jc w:val="both"/>
        <w:rPr>
          <w:rFonts w:ascii="Faricy New Lt" w:hAnsi="Faricy New Lt"/>
          <w:b/>
          <w:bCs/>
          <w:lang w:eastAsia="en-GB"/>
        </w:rPr>
      </w:pPr>
    </w:p>
    <w:p w14:paraId="63CECE8E" w14:textId="1ECD2BB0" w:rsidR="001D3388" w:rsidRPr="001D3388" w:rsidRDefault="001D3388" w:rsidP="001D3388">
      <w:pPr>
        <w:spacing w:after="0" w:line="240" w:lineRule="auto"/>
        <w:jc w:val="both"/>
        <w:rPr>
          <w:rFonts w:ascii="Faricy New Rg" w:hAnsi="Faricy New Rg"/>
          <w:b/>
          <w:bCs/>
          <w:lang w:eastAsia="en-GB"/>
        </w:rPr>
      </w:pPr>
      <w:r w:rsidRPr="001D3388">
        <w:rPr>
          <w:rFonts w:ascii="Faricy New Rg" w:hAnsi="Faricy New Rg"/>
          <w:b/>
          <w:bCs/>
          <w:lang w:eastAsia="en-GB"/>
        </w:rPr>
        <w:t>Quarto Translations</w:t>
      </w:r>
    </w:p>
    <w:p w14:paraId="7FEA0B01" w14:textId="201F02CF" w:rsidR="001D3388" w:rsidRDefault="001D3388" w:rsidP="001D3388">
      <w:pPr>
        <w:spacing w:after="0" w:line="240" w:lineRule="auto"/>
        <w:rPr>
          <w:rFonts w:ascii="Faricy New Lt" w:hAnsi="Faricy New Lt"/>
          <w:b/>
          <w:bCs/>
          <w:lang w:eastAsia="en-GB"/>
        </w:rPr>
      </w:pPr>
    </w:p>
    <w:p w14:paraId="255EE38E" w14:textId="348B5E10" w:rsidR="001D3388" w:rsidRPr="0033207F" w:rsidRDefault="000B1BF4" w:rsidP="001D3388">
      <w:pPr>
        <w:spacing w:after="0" w:line="240" w:lineRule="auto"/>
        <w:jc w:val="both"/>
        <w:rPr>
          <w:rFonts w:ascii="Faricy New Lt" w:eastAsia="Times New Roman" w:hAnsi="Faricy New Lt" w:cs="Arial"/>
          <w:bdr w:val="none" w:sz="0" w:space="0" w:color="auto" w:frame="1"/>
          <w:lang w:eastAsia="en-GB"/>
        </w:rPr>
      </w:pPr>
      <w:r>
        <w:rPr>
          <w:rFonts w:ascii="Faricy New Lt" w:eastAsia="Times New Roman" w:hAnsi="Faricy New Lt" w:cs="Arial"/>
          <w:bdr w:val="none" w:sz="0" w:space="0" w:color="auto" w:frame="1"/>
          <w:lang w:eastAsia="en-GB"/>
        </w:rPr>
        <w:t>Quarto Translations has a</w:t>
      </w:r>
      <w:r w:rsidR="001D3388" w:rsidRPr="0033207F">
        <w:rPr>
          <w:rFonts w:ascii="Faricy New Lt" w:eastAsia="Times New Roman" w:hAnsi="Faricy New Lt" w:cs="Arial"/>
          <w:bdr w:val="none" w:sz="0" w:space="0" w:color="auto" w:frame="1"/>
          <w:lang w:eastAsia="en-GB"/>
        </w:rPr>
        <w:t xml:space="preserve"> dedicated team of mother-tongue translators who specialise in translation work for publishers. All book translations are proof</w:t>
      </w:r>
      <w:r w:rsidR="001D3388" w:rsidRPr="001D3388">
        <w:rPr>
          <w:rFonts w:ascii="Faricy New Lt" w:eastAsia="Times New Roman" w:hAnsi="Faricy New Lt" w:cs="Arial"/>
          <w:bdr w:val="none" w:sz="0" w:space="0" w:color="auto" w:frame="1"/>
          <w:lang w:eastAsia="en-GB"/>
        </w:rPr>
        <w:t>-</w:t>
      </w:r>
      <w:r w:rsidR="001D3388" w:rsidRPr="0033207F">
        <w:rPr>
          <w:rFonts w:ascii="Faricy New Lt" w:eastAsia="Times New Roman" w:hAnsi="Faricy New Lt" w:cs="Arial"/>
          <w:bdr w:val="none" w:sz="0" w:space="0" w:color="auto" w:frame="1"/>
          <w:lang w:eastAsia="en-GB"/>
        </w:rPr>
        <w:t xml:space="preserve">read by a second qualified translator and then proofed for a third time in-house before </w:t>
      </w:r>
      <w:r>
        <w:rPr>
          <w:rFonts w:ascii="Faricy New Lt" w:eastAsia="Times New Roman" w:hAnsi="Faricy New Lt" w:cs="Arial"/>
          <w:bdr w:val="none" w:sz="0" w:space="0" w:color="auto" w:frame="1"/>
          <w:lang w:eastAsia="en-GB"/>
        </w:rPr>
        <w:t>sending</w:t>
      </w:r>
      <w:r w:rsidR="001D3388" w:rsidRPr="0033207F">
        <w:rPr>
          <w:rFonts w:ascii="Faricy New Lt" w:eastAsia="Times New Roman" w:hAnsi="Faricy New Lt" w:cs="Arial"/>
          <w:bdr w:val="none" w:sz="0" w:space="0" w:color="auto" w:frame="1"/>
          <w:lang w:eastAsia="en-GB"/>
        </w:rPr>
        <w:t xml:space="preserve"> the final translation back to the client.</w:t>
      </w:r>
      <w:r w:rsidR="001D3388">
        <w:rPr>
          <w:rFonts w:ascii="Faricy New Lt" w:eastAsia="Times New Roman" w:hAnsi="Faricy New Lt" w:cs="Arial"/>
          <w:bdr w:val="none" w:sz="0" w:space="0" w:color="auto" w:frame="1"/>
          <w:lang w:eastAsia="en-GB"/>
        </w:rPr>
        <w:t xml:space="preserve"> </w:t>
      </w:r>
      <w:r>
        <w:rPr>
          <w:rFonts w:ascii="Faricy New Lt" w:eastAsia="Times New Roman" w:hAnsi="Faricy New Lt" w:cs="Arial"/>
          <w:bdr w:val="none" w:sz="0" w:space="0" w:color="auto" w:frame="1"/>
          <w:lang w:eastAsia="en-GB"/>
        </w:rPr>
        <w:t>Quarto Translations</w:t>
      </w:r>
      <w:r w:rsidR="001D3388" w:rsidRPr="0033207F">
        <w:rPr>
          <w:rFonts w:ascii="Faricy New Lt" w:eastAsia="Times New Roman" w:hAnsi="Faricy New Lt" w:cs="Arial"/>
          <w:bdr w:val="none" w:sz="0" w:space="0" w:color="auto" w:frame="1"/>
          <w:lang w:eastAsia="en-GB"/>
        </w:rPr>
        <w:t xml:space="preserve"> cover</w:t>
      </w:r>
      <w:r>
        <w:rPr>
          <w:rFonts w:ascii="Faricy New Lt" w:eastAsia="Times New Roman" w:hAnsi="Faricy New Lt" w:cs="Arial"/>
          <w:bdr w:val="none" w:sz="0" w:space="0" w:color="auto" w:frame="1"/>
          <w:lang w:eastAsia="en-GB"/>
        </w:rPr>
        <w:t>s</w:t>
      </w:r>
      <w:r w:rsidR="001D3388" w:rsidRPr="0033207F">
        <w:rPr>
          <w:rFonts w:ascii="Faricy New Lt" w:eastAsia="Times New Roman" w:hAnsi="Faricy New Lt" w:cs="Arial"/>
          <w:bdr w:val="none" w:sz="0" w:space="0" w:color="auto" w:frame="1"/>
          <w:lang w:eastAsia="en-GB"/>
        </w:rPr>
        <w:t xml:space="preserve"> over 400 languages</w:t>
      </w:r>
      <w:r>
        <w:rPr>
          <w:rFonts w:ascii="Faricy New Lt" w:eastAsia="Times New Roman" w:hAnsi="Faricy New Lt" w:cs="Arial"/>
          <w:bdr w:val="none" w:sz="0" w:space="0" w:color="auto" w:frame="1"/>
          <w:lang w:eastAsia="en-GB"/>
        </w:rPr>
        <w:t xml:space="preserve"> and</w:t>
      </w:r>
      <w:r w:rsidR="001D3388" w:rsidRPr="0033207F">
        <w:rPr>
          <w:rFonts w:ascii="Faricy New Lt" w:eastAsia="Times New Roman" w:hAnsi="Faricy New Lt" w:cs="Arial"/>
          <w:bdr w:val="none" w:sz="0" w:space="0" w:color="auto" w:frame="1"/>
          <w:lang w:eastAsia="en-GB"/>
        </w:rPr>
        <w:t xml:space="preserve"> provide</w:t>
      </w:r>
      <w:r>
        <w:rPr>
          <w:rFonts w:ascii="Faricy New Lt" w:eastAsia="Times New Roman" w:hAnsi="Faricy New Lt" w:cs="Arial"/>
          <w:bdr w:val="none" w:sz="0" w:space="0" w:color="auto" w:frame="1"/>
          <w:lang w:eastAsia="en-GB"/>
        </w:rPr>
        <w:t>s</w:t>
      </w:r>
      <w:r w:rsidR="001D3388" w:rsidRPr="0033207F">
        <w:rPr>
          <w:rFonts w:ascii="Faricy New Lt" w:eastAsia="Times New Roman" w:hAnsi="Faricy New Lt" w:cs="Arial"/>
          <w:bdr w:val="none" w:sz="0" w:space="0" w:color="auto" w:frame="1"/>
          <w:lang w:eastAsia="en-GB"/>
        </w:rPr>
        <w:t xml:space="preserve"> a range of other services including typesetting, repro, print and distribution.</w:t>
      </w:r>
    </w:p>
    <w:p w14:paraId="1F5F12CB" w14:textId="1D60BB48" w:rsidR="001D3388" w:rsidRDefault="001D3388" w:rsidP="001D3388">
      <w:pPr>
        <w:spacing w:after="0" w:line="240" w:lineRule="auto"/>
        <w:rPr>
          <w:rFonts w:ascii="Faricy New Lt" w:hAnsi="Faricy New Lt"/>
          <w:b/>
          <w:bCs/>
          <w:lang w:eastAsia="en-GB"/>
        </w:rPr>
      </w:pPr>
    </w:p>
    <w:p w14:paraId="619803DB" w14:textId="1FD8D223" w:rsidR="00B52AE0" w:rsidRDefault="00B52AE0" w:rsidP="000B1BF4">
      <w:pPr>
        <w:spacing w:after="0" w:line="240" w:lineRule="auto"/>
        <w:rPr>
          <w:rFonts w:ascii="Faricy New Lt" w:hAnsi="Faricy New Lt" w:cstheme="majorHAnsi"/>
          <w:sz w:val="24"/>
          <w:szCs w:val="24"/>
        </w:rPr>
      </w:pPr>
    </w:p>
    <w:p w14:paraId="769173B2" w14:textId="451077FD" w:rsidR="00B52AE0" w:rsidRDefault="00B52AE0" w:rsidP="00B33B06">
      <w:pPr>
        <w:spacing w:before="100" w:beforeAutospacing="1" w:after="0" w:line="240" w:lineRule="auto"/>
        <w:jc w:val="center"/>
        <w:rPr>
          <w:rFonts w:ascii="Faricy New Lt" w:hAnsi="Faricy New Lt" w:cstheme="majorHAnsi"/>
          <w:sz w:val="24"/>
          <w:szCs w:val="24"/>
        </w:rPr>
      </w:pPr>
    </w:p>
    <w:p w14:paraId="23D7F65C" w14:textId="2F12EBE8" w:rsidR="00B52AE0" w:rsidRDefault="00B52AE0" w:rsidP="00B33B06">
      <w:pPr>
        <w:spacing w:before="100" w:beforeAutospacing="1" w:after="0" w:line="240" w:lineRule="auto"/>
        <w:jc w:val="center"/>
        <w:rPr>
          <w:rFonts w:ascii="Faricy New Lt" w:hAnsi="Faricy New Lt" w:cstheme="majorHAnsi"/>
          <w:sz w:val="24"/>
          <w:szCs w:val="24"/>
        </w:rPr>
      </w:pPr>
    </w:p>
    <w:p w14:paraId="799A9FE0" w14:textId="3FEA930F" w:rsidR="0085440E" w:rsidRPr="0042355A" w:rsidRDefault="0085440E" w:rsidP="0085440E">
      <w:pPr>
        <w:spacing w:before="100" w:beforeAutospacing="1" w:after="0" w:line="240" w:lineRule="auto"/>
        <w:jc w:val="center"/>
        <w:rPr>
          <w:rFonts w:ascii="Faricy New Lt" w:hAnsi="Faricy New Lt" w:cstheme="majorHAnsi"/>
        </w:rPr>
      </w:pPr>
    </w:p>
    <w:sectPr w:rsidR="0085440E" w:rsidRPr="0042355A" w:rsidSect="00092970">
      <w:headerReference w:type="default" r:id="rId14"/>
      <w:footerReference w:type="default" r:id="rId15"/>
      <w:pgSz w:w="11906" w:h="16838"/>
      <w:pgMar w:top="1440" w:right="1440" w:bottom="1440" w:left="1440" w:header="567"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34A2C" w16cex:dateUtc="2020-09-21T14:50:00Z"/>
  <w16cex:commentExtensible w16cex:durableId="2313577A" w16cex:dateUtc="2020-09-21T15: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0CA6F" w14:textId="77777777" w:rsidR="00714924" w:rsidRDefault="00714924" w:rsidP="00613C87">
      <w:pPr>
        <w:spacing w:after="0" w:line="240" w:lineRule="auto"/>
      </w:pPr>
      <w:r>
        <w:separator/>
      </w:r>
    </w:p>
  </w:endnote>
  <w:endnote w:type="continuationSeparator" w:id="0">
    <w:p w14:paraId="6866226A" w14:textId="77777777" w:rsidR="00714924" w:rsidRDefault="00714924" w:rsidP="00613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icy New Rg">
    <w:panose1 w:val="020B05030000000200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4002EFF" w:usb1="C000247B" w:usb2="00000009" w:usb3="00000000" w:csb0="000001FF" w:csb1="00000000"/>
  </w:font>
  <w:font w:name="Faricy New Lt">
    <w:altName w:val="SignPainter-HouseScript"/>
    <w:panose1 w:val="020B0303000000020004"/>
    <w:charset w:val="00"/>
    <w:family w:val="swiss"/>
    <w:notTrueType/>
    <w:pitch w:val="variable"/>
    <w:sig w:usb0="A00000AF" w:usb1="5000204A" w:usb2="00000000" w:usb3="00000000" w:csb0="0000008B"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1F722" w14:textId="2E677FF4" w:rsidR="00094221" w:rsidRPr="000F5BAE" w:rsidRDefault="00094221" w:rsidP="00534A0B">
    <w:pPr>
      <w:pStyle w:val="Header"/>
      <w:jc w:val="center"/>
      <w:rPr>
        <w:rFonts w:ascii="Faricy New Rg" w:hAnsi="Faricy New Rg"/>
        <w:bCs/>
        <w:color w:val="E59AA8"/>
      </w:rPr>
    </w:pPr>
    <w:r>
      <w:rPr>
        <w:rFonts w:ascii="Faricy New Rg" w:hAnsi="Faricy New Rg"/>
        <w:bCs/>
        <w:color w:val="FFCC4F"/>
      </w:rPr>
      <w:t>I</w:t>
    </w:r>
    <w:r w:rsidRPr="000F5BAE">
      <w:rPr>
        <w:rFonts w:ascii="Faricy New Rg" w:hAnsi="Faricy New Rg"/>
        <w:bCs/>
        <w:color w:val="FFCC4F"/>
      </w:rPr>
      <w:t>nspiring</w:t>
    </w:r>
    <w:r w:rsidRPr="000F5BAE">
      <w:rPr>
        <w:rFonts w:ascii="Faricy New Rg" w:hAnsi="Faricy New Rg"/>
        <w:bCs/>
        <w:color w:val="FFCC4F"/>
        <w:lang w:val="cy-GB"/>
      </w:rPr>
      <w:t xml:space="preserve"> </w:t>
    </w:r>
    <w:r w:rsidRPr="000F5BAE">
      <w:rPr>
        <w:rFonts w:ascii="Faricy New Rg" w:hAnsi="Faricy New Rg"/>
        <w:bCs/>
        <w:color w:val="FFCC4F"/>
      </w:rPr>
      <w:t>communities</w:t>
    </w:r>
    <w:r w:rsidRPr="000F5BAE">
      <w:rPr>
        <w:rFonts w:ascii="Faricy New Rg" w:hAnsi="Faricy New Rg"/>
        <w:bCs/>
        <w:color w:val="7B7992"/>
        <w:lang w:val="cy-GB"/>
      </w:rPr>
      <w:t xml:space="preserve"> | </w:t>
    </w:r>
    <w:r w:rsidRPr="000F5BAE">
      <w:rPr>
        <w:rFonts w:ascii="Faricy New Rg" w:hAnsi="Faricy New Rg"/>
        <w:bCs/>
        <w:color w:val="94B7BC"/>
      </w:rPr>
      <w:t>Developing writers</w:t>
    </w:r>
    <w:r w:rsidRPr="000F5BAE">
      <w:rPr>
        <w:rFonts w:ascii="Faricy New Rg" w:hAnsi="Faricy New Rg"/>
        <w:bCs/>
        <w:lang w:val="cy-GB"/>
      </w:rPr>
      <w:t xml:space="preserve"> </w:t>
    </w:r>
    <w:r w:rsidRPr="000F5BAE">
      <w:rPr>
        <w:rFonts w:ascii="Faricy New Rg" w:hAnsi="Faricy New Rg"/>
        <w:bCs/>
        <w:color w:val="7B7992"/>
        <w:lang w:val="cy-GB"/>
      </w:rPr>
      <w:t>|</w:t>
    </w:r>
    <w:r w:rsidRPr="000F5BAE">
      <w:rPr>
        <w:rFonts w:ascii="Faricy New Rg" w:hAnsi="Faricy New Rg"/>
        <w:bCs/>
        <w:lang w:val="cy-GB"/>
      </w:rPr>
      <w:t xml:space="preserve"> </w:t>
    </w:r>
    <w:r w:rsidRPr="000F5BAE">
      <w:rPr>
        <w:rFonts w:ascii="Faricy New Rg" w:hAnsi="Faricy New Rg"/>
        <w:bCs/>
        <w:color w:val="E59AA8"/>
      </w:rPr>
      <w:t>Celebrating Wales’ literary culture</w:t>
    </w:r>
  </w:p>
  <w:p w14:paraId="3FF1D32D" w14:textId="77777777" w:rsidR="00094221" w:rsidRDefault="00094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7F252" w14:textId="77777777" w:rsidR="00714924" w:rsidRDefault="00714924" w:rsidP="00613C87">
      <w:pPr>
        <w:spacing w:after="0" w:line="240" w:lineRule="auto"/>
      </w:pPr>
      <w:r>
        <w:separator/>
      </w:r>
    </w:p>
  </w:footnote>
  <w:footnote w:type="continuationSeparator" w:id="0">
    <w:p w14:paraId="2A14D391" w14:textId="77777777" w:rsidR="00714924" w:rsidRDefault="00714924" w:rsidP="00613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CAC4B" w14:textId="73BB9A91" w:rsidR="00094221" w:rsidRDefault="00094221" w:rsidP="00A721CC">
    <w:pPr>
      <w:pStyle w:val="Header"/>
      <w:tabs>
        <w:tab w:val="clear" w:pos="4513"/>
        <w:tab w:val="clear" w:pos="9026"/>
        <w:tab w:val="left" w:pos="2940"/>
      </w:tabs>
      <w:rPr>
        <w:noProof/>
      </w:rPr>
    </w:pPr>
    <w:r>
      <w:rPr>
        <w:noProof/>
        <w:lang w:eastAsia="en-GB"/>
      </w:rPr>
      <w:drawing>
        <wp:anchor distT="0" distB="0" distL="114300" distR="114300" simplePos="0" relativeHeight="251658240" behindDoc="0" locked="0" layoutInCell="1" allowOverlap="1" wp14:anchorId="7E4CD65D" wp14:editId="7F25AE99">
          <wp:simplePos x="0" y="0"/>
          <wp:positionH relativeFrom="column">
            <wp:posOffset>1253067</wp:posOffset>
          </wp:positionH>
          <wp:positionV relativeFrom="paragraph">
            <wp:posOffset>70061</wp:posOffset>
          </wp:positionV>
          <wp:extent cx="483870" cy="287655"/>
          <wp:effectExtent l="0" t="0" r="0" b="0"/>
          <wp:wrapThrough wrapText="bothSides">
            <wp:wrapPolygon edited="0">
              <wp:start x="0" y="0"/>
              <wp:lineTo x="0" y="20026"/>
              <wp:lineTo x="15307" y="20026"/>
              <wp:lineTo x="20409" y="17166"/>
              <wp:lineTo x="20409" y="12874"/>
              <wp:lineTo x="17008" y="0"/>
              <wp:lineTo x="0" y="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uarto logo [heavier text].png"/>
                  <pic:cNvPicPr/>
                </pic:nvPicPr>
                <pic:blipFill>
                  <a:blip r:embed="rId1">
                    <a:extLst>
                      <a:ext uri="{28A0092B-C50C-407E-A947-70E740481C1C}">
                        <a14:useLocalDpi xmlns:a14="http://schemas.microsoft.com/office/drawing/2010/main" val="0"/>
                      </a:ext>
                    </a:extLst>
                  </a:blip>
                  <a:stretch>
                    <a:fillRect/>
                  </a:stretch>
                </pic:blipFill>
                <pic:spPr>
                  <a:xfrm>
                    <a:off x="0" y="0"/>
                    <a:ext cx="483870" cy="28765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6192" behindDoc="0" locked="0" layoutInCell="1" allowOverlap="1" wp14:anchorId="2AF22B73" wp14:editId="55F29A60">
          <wp:simplePos x="0" y="0"/>
          <wp:positionH relativeFrom="leftMargin">
            <wp:posOffset>1709420</wp:posOffset>
          </wp:positionH>
          <wp:positionV relativeFrom="paragraph">
            <wp:posOffset>4021</wp:posOffset>
          </wp:positionV>
          <wp:extent cx="314960" cy="397510"/>
          <wp:effectExtent l="0" t="0" r="8890" b="2540"/>
          <wp:wrapSquare wrapText="bothSides"/>
          <wp:docPr id="31" name="Picture 31" descr="Image result for firefly pr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irefly press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4960" cy="397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12A8">
      <w:rPr>
        <w:noProof/>
        <w:sz w:val="28"/>
        <w:szCs w:val="28"/>
        <w:lang w:eastAsia="en-GB"/>
      </w:rPr>
      <w:drawing>
        <wp:anchor distT="0" distB="0" distL="114300" distR="114300" simplePos="0" relativeHeight="251661312" behindDoc="0" locked="0" layoutInCell="1" allowOverlap="1" wp14:anchorId="574A743E" wp14:editId="2BE52C5F">
          <wp:simplePos x="0" y="0"/>
          <wp:positionH relativeFrom="margin">
            <wp:posOffset>-551180</wp:posOffset>
          </wp:positionH>
          <wp:positionV relativeFrom="paragraph">
            <wp:posOffset>34925</wp:posOffset>
          </wp:positionV>
          <wp:extent cx="1245235" cy="320040"/>
          <wp:effectExtent l="0" t="0" r="0" b="3810"/>
          <wp:wrapSquare wrapText="bothSides"/>
          <wp:docPr id="1" name="Picture 1" descr="Terms and Conditions &amp; Eligibility Criteria - Literature W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rms and Conditions &amp; Eligibility Criteria - Literature Wal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5235" cy="320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5AF3CB" w14:textId="50808F58" w:rsidR="00094221" w:rsidRPr="00613C87" w:rsidRDefault="00094221" w:rsidP="00A721CC">
    <w:pPr>
      <w:pStyle w:val="Header"/>
      <w:tabs>
        <w:tab w:val="clear" w:pos="4513"/>
        <w:tab w:val="clear" w:pos="9026"/>
        <w:tab w:val="left" w:pos="29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27533"/>
    <w:multiLevelType w:val="hybridMultilevel"/>
    <w:tmpl w:val="F31AB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57933"/>
    <w:multiLevelType w:val="hybridMultilevel"/>
    <w:tmpl w:val="2454FB50"/>
    <w:lvl w:ilvl="0" w:tplc="7294F582">
      <w:numFmt w:val="bullet"/>
      <w:lvlText w:val="-"/>
      <w:lvlJc w:val="left"/>
      <w:pPr>
        <w:ind w:left="720" w:hanging="360"/>
      </w:pPr>
      <w:rPr>
        <w:rFonts w:ascii="Faricy New Rg" w:eastAsiaTheme="minorHAnsi" w:hAnsi="Faricy New Rg"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013159"/>
    <w:multiLevelType w:val="hybridMultilevel"/>
    <w:tmpl w:val="E34EAF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 w15:restartNumberingAfterBreak="0">
    <w:nsid w:val="29AE351C"/>
    <w:multiLevelType w:val="hybridMultilevel"/>
    <w:tmpl w:val="673CE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9D7674"/>
    <w:multiLevelType w:val="hybridMultilevel"/>
    <w:tmpl w:val="29447F7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9A4641D"/>
    <w:multiLevelType w:val="hybridMultilevel"/>
    <w:tmpl w:val="F83CA81E"/>
    <w:lvl w:ilvl="0" w:tplc="25EAEC9E">
      <w:numFmt w:val="bullet"/>
      <w:lvlText w:val="-"/>
      <w:lvlJc w:val="left"/>
      <w:pPr>
        <w:ind w:left="720" w:hanging="360"/>
      </w:pPr>
      <w:rPr>
        <w:rFonts w:ascii="Faricy New Lt" w:eastAsiaTheme="minorHAnsi" w:hAnsi="Faricy New Lt"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92080F"/>
    <w:multiLevelType w:val="hybridMultilevel"/>
    <w:tmpl w:val="5E94C5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CDF42E7"/>
    <w:multiLevelType w:val="hybridMultilevel"/>
    <w:tmpl w:val="8B165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6"/>
  </w:num>
  <w:num w:numId="5">
    <w:abstractNumId w:val="2"/>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C87"/>
    <w:rsid w:val="00000A83"/>
    <w:rsid w:val="00000F07"/>
    <w:rsid w:val="0009190B"/>
    <w:rsid w:val="00092970"/>
    <w:rsid w:val="00094221"/>
    <w:rsid w:val="00097763"/>
    <w:rsid w:val="000B1BF4"/>
    <w:rsid w:val="000E6F7D"/>
    <w:rsid w:val="00104905"/>
    <w:rsid w:val="00106921"/>
    <w:rsid w:val="0015546D"/>
    <w:rsid w:val="0017038D"/>
    <w:rsid w:val="001D025F"/>
    <w:rsid w:val="001D1630"/>
    <w:rsid w:val="001D3388"/>
    <w:rsid w:val="00213686"/>
    <w:rsid w:val="0021629A"/>
    <w:rsid w:val="00225112"/>
    <w:rsid w:val="002859CD"/>
    <w:rsid w:val="002C3D17"/>
    <w:rsid w:val="002F58A7"/>
    <w:rsid w:val="002F6586"/>
    <w:rsid w:val="0030221D"/>
    <w:rsid w:val="0033799E"/>
    <w:rsid w:val="00350E5F"/>
    <w:rsid w:val="00363CC8"/>
    <w:rsid w:val="003846DA"/>
    <w:rsid w:val="00420225"/>
    <w:rsid w:val="0042355A"/>
    <w:rsid w:val="00425B4B"/>
    <w:rsid w:val="00437A00"/>
    <w:rsid w:val="00450651"/>
    <w:rsid w:val="00461732"/>
    <w:rsid w:val="00461F00"/>
    <w:rsid w:val="00495CEF"/>
    <w:rsid w:val="004A46D0"/>
    <w:rsid w:val="004B5C4E"/>
    <w:rsid w:val="004C1739"/>
    <w:rsid w:val="004D5CB4"/>
    <w:rsid w:val="004D7BD2"/>
    <w:rsid w:val="004F2A7A"/>
    <w:rsid w:val="00500268"/>
    <w:rsid w:val="00517211"/>
    <w:rsid w:val="005275CC"/>
    <w:rsid w:val="0053177C"/>
    <w:rsid w:val="00534A0B"/>
    <w:rsid w:val="005D740D"/>
    <w:rsid w:val="00613C87"/>
    <w:rsid w:val="00616693"/>
    <w:rsid w:val="00634C7A"/>
    <w:rsid w:val="00640E05"/>
    <w:rsid w:val="00655212"/>
    <w:rsid w:val="006614A8"/>
    <w:rsid w:val="006630F1"/>
    <w:rsid w:val="006659D6"/>
    <w:rsid w:val="0066667E"/>
    <w:rsid w:val="0067669F"/>
    <w:rsid w:val="00682624"/>
    <w:rsid w:val="006B06ED"/>
    <w:rsid w:val="006B4550"/>
    <w:rsid w:val="006D1013"/>
    <w:rsid w:val="006D55B5"/>
    <w:rsid w:val="006E508C"/>
    <w:rsid w:val="006E5D05"/>
    <w:rsid w:val="00711E33"/>
    <w:rsid w:val="00714924"/>
    <w:rsid w:val="00722D62"/>
    <w:rsid w:val="00741995"/>
    <w:rsid w:val="00765059"/>
    <w:rsid w:val="0078474E"/>
    <w:rsid w:val="0078542F"/>
    <w:rsid w:val="007B4058"/>
    <w:rsid w:val="007B5B0B"/>
    <w:rsid w:val="007C0C22"/>
    <w:rsid w:val="007E27D9"/>
    <w:rsid w:val="007F0C89"/>
    <w:rsid w:val="008124BA"/>
    <w:rsid w:val="00817A0A"/>
    <w:rsid w:val="0082507E"/>
    <w:rsid w:val="0084301D"/>
    <w:rsid w:val="008533B9"/>
    <w:rsid w:val="0085440E"/>
    <w:rsid w:val="00871CA1"/>
    <w:rsid w:val="008B16A0"/>
    <w:rsid w:val="008C4ED4"/>
    <w:rsid w:val="008C64C6"/>
    <w:rsid w:val="008D5516"/>
    <w:rsid w:val="00935094"/>
    <w:rsid w:val="00970EED"/>
    <w:rsid w:val="009744B3"/>
    <w:rsid w:val="009A5548"/>
    <w:rsid w:val="00A26279"/>
    <w:rsid w:val="00A643CA"/>
    <w:rsid w:val="00A721CC"/>
    <w:rsid w:val="00A83112"/>
    <w:rsid w:val="00A8527C"/>
    <w:rsid w:val="00A85C53"/>
    <w:rsid w:val="00A86D49"/>
    <w:rsid w:val="00A9668F"/>
    <w:rsid w:val="00AB15EC"/>
    <w:rsid w:val="00AC2316"/>
    <w:rsid w:val="00B0714F"/>
    <w:rsid w:val="00B07154"/>
    <w:rsid w:val="00B33803"/>
    <w:rsid w:val="00B33B06"/>
    <w:rsid w:val="00B452B9"/>
    <w:rsid w:val="00B52AE0"/>
    <w:rsid w:val="00BC6855"/>
    <w:rsid w:val="00BF0CB0"/>
    <w:rsid w:val="00BF71AA"/>
    <w:rsid w:val="00C06359"/>
    <w:rsid w:val="00C20044"/>
    <w:rsid w:val="00C25FDF"/>
    <w:rsid w:val="00C34E80"/>
    <w:rsid w:val="00C47915"/>
    <w:rsid w:val="00C643A0"/>
    <w:rsid w:val="00C749C4"/>
    <w:rsid w:val="00C767FE"/>
    <w:rsid w:val="00CA1BDE"/>
    <w:rsid w:val="00CA6BA7"/>
    <w:rsid w:val="00D01455"/>
    <w:rsid w:val="00D37B12"/>
    <w:rsid w:val="00D435AB"/>
    <w:rsid w:val="00D50C7C"/>
    <w:rsid w:val="00D856E4"/>
    <w:rsid w:val="00DA0C58"/>
    <w:rsid w:val="00DB3882"/>
    <w:rsid w:val="00DC11DC"/>
    <w:rsid w:val="00DE275D"/>
    <w:rsid w:val="00DE79F5"/>
    <w:rsid w:val="00E27196"/>
    <w:rsid w:val="00E46B9A"/>
    <w:rsid w:val="00E50ABE"/>
    <w:rsid w:val="00E57195"/>
    <w:rsid w:val="00E85C98"/>
    <w:rsid w:val="00EB2080"/>
    <w:rsid w:val="00ED6597"/>
    <w:rsid w:val="00EE5526"/>
    <w:rsid w:val="00EE64A5"/>
    <w:rsid w:val="00F35EF8"/>
    <w:rsid w:val="00FD2B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5197DF"/>
  <w15:docId w15:val="{EEAF7DAB-9CC4-4918-8901-51D0AB589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D5CB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0B1BF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C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3C87"/>
  </w:style>
  <w:style w:type="paragraph" w:styleId="Footer">
    <w:name w:val="footer"/>
    <w:basedOn w:val="Normal"/>
    <w:link w:val="FooterChar"/>
    <w:uiPriority w:val="99"/>
    <w:unhideWhenUsed/>
    <w:rsid w:val="00613C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3C87"/>
  </w:style>
  <w:style w:type="paragraph" w:styleId="NormalWeb">
    <w:name w:val="Normal (Web)"/>
    <w:basedOn w:val="Normal"/>
    <w:uiPriority w:val="99"/>
    <w:unhideWhenUsed/>
    <w:rsid w:val="00A966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9668F"/>
    <w:rPr>
      <w:b/>
      <w:bCs/>
    </w:rPr>
  </w:style>
  <w:style w:type="character" w:styleId="Hyperlink">
    <w:name w:val="Hyperlink"/>
    <w:basedOn w:val="DefaultParagraphFont"/>
    <w:uiPriority w:val="99"/>
    <w:unhideWhenUsed/>
    <w:rsid w:val="005275CC"/>
    <w:rPr>
      <w:color w:val="0563C1" w:themeColor="hyperlink"/>
      <w:u w:val="single"/>
    </w:rPr>
  </w:style>
  <w:style w:type="character" w:customStyle="1" w:styleId="UnresolvedMention1">
    <w:name w:val="Unresolved Mention1"/>
    <w:basedOn w:val="DefaultParagraphFont"/>
    <w:uiPriority w:val="99"/>
    <w:semiHidden/>
    <w:unhideWhenUsed/>
    <w:rsid w:val="005275CC"/>
    <w:rPr>
      <w:color w:val="605E5C"/>
      <w:shd w:val="clear" w:color="auto" w:fill="E1DFDD"/>
    </w:rPr>
  </w:style>
  <w:style w:type="paragraph" w:styleId="ListParagraph">
    <w:name w:val="List Paragraph"/>
    <w:basedOn w:val="Normal"/>
    <w:uiPriority w:val="34"/>
    <w:qFormat/>
    <w:rsid w:val="005275CC"/>
    <w:pPr>
      <w:ind w:left="720"/>
      <w:contextualSpacing/>
    </w:pPr>
  </w:style>
  <w:style w:type="character" w:customStyle="1" w:styleId="Heading3Char">
    <w:name w:val="Heading 3 Char"/>
    <w:basedOn w:val="DefaultParagraphFont"/>
    <w:link w:val="Heading3"/>
    <w:uiPriority w:val="9"/>
    <w:rsid w:val="004D5CB4"/>
    <w:rPr>
      <w:rFonts w:ascii="Times New Roman" w:eastAsia="Times New Roman" w:hAnsi="Times New Roman" w:cs="Times New Roman"/>
      <w:b/>
      <w:bCs/>
      <w:sz w:val="27"/>
      <w:szCs w:val="27"/>
      <w:lang w:eastAsia="en-GB"/>
    </w:rPr>
  </w:style>
  <w:style w:type="character" w:styleId="CommentReference">
    <w:name w:val="annotation reference"/>
    <w:basedOn w:val="DefaultParagraphFont"/>
    <w:uiPriority w:val="99"/>
    <w:semiHidden/>
    <w:unhideWhenUsed/>
    <w:rsid w:val="000E6F7D"/>
    <w:rPr>
      <w:sz w:val="16"/>
      <w:szCs w:val="16"/>
    </w:rPr>
  </w:style>
  <w:style w:type="paragraph" w:styleId="CommentText">
    <w:name w:val="annotation text"/>
    <w:basedOn w:val="Normal"/>
    <w:link w:val="CommentTextChar"/>
    <w:uiPriority w:val="99"/>
    <w:semiHidden/>
    <w:unhideWhenUsed/>
    <w:rsid w:val="000E6F7D"/>
    <w:pPr>
      <w:spacing w:line="240" w:lineRule="auto"/>
    </w:pPr>
    <w:rPr>
      <w:sz w:val="20"/>
      <w:szCs w:val="20"/>
    </w:rPr>
  </w:style>
  <w:style w:type="character" w:customStyle="1" w:styleId="CommentTextChar">
    <w:name w:val="Comment Text Char"/>
    <w:basedOn w:val="DefaultParagraphFont"/>
    <w:link w:val="CommentText"/>
    <w:uiPriority w:val="99"/>
    <w:semiHidden/>
    <w:rsid w:val="000E6F7D"/>
    <w:rPr>
      <w:sz w:val="20"/>
      <w:szCs w:val="20"/>
    </w:rPr>
  </w:style>
  <w:style w:type="paragraph" w:styleId="CommentSubject">
    <w:name w:val="annotation subject"/>
    <w:basedOn w:val="CommentText"/>
    <w:next w:val="CommentText"/>
    <w:link w:val="CommentSubjectChar"/>
    <w:uiPriority w:val="99"/>
    <w:semiHidden/>
    <w:unhideWhenUsed/>
    <w:rsid w:val="000E6F7D"/>
    <w:rPr>
      <w:b/>
      <w:bCs/>
    </w:rPr>
  </w:style>
  <w:style w:type="character" w:customStyle="1" w:styleId="CommentSubjectChar">
    <w:name w:val="Comment Subject Char"/>
    <w:basedOn w:val="CommentTextChar"/>
    <w:link w:val="CommentSubject"/>
    <w:uiPriority w:val="99"/>
    <w:semiHidden/>
    <w:rsid w:val="000E6F7D"/>
    <w:rPr>
      <w:b/>
      <w:bCs/>
      <w:sz w:val="20"/>
      <w:szCs w:val="20"/>
    </w:rPr>
  </w:style>
  <w:style w:type="paragraph" w:styleId="BalloonText">
    <w:name w:val="Balloon Text"/>
    <w:basedOn w:val="Normal"/>
    <w:link w:val="BalloonTextChar"/>
    <w:uiPriority w:val="99"/>
    <w:semiHidden/>
    <w:unhideWhenUsed/>
    <w:rsid w:val="000E6F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F7D"/>
    <w:rPr>
      <w:rFonts w:ascii="Segoe UI" w:hAnsi="Segoe UI" w:cs="Segoe UI"/>
      <w:sz w:val="18"/>
      <w:szCs w:val="18"/>
    </w:rPr>
  </w:style>
  <w:style w:type="character" w:styleId="Emphasis">
    <w:name w:val="Emphasis"/>
    <w:basedOn w:val="DefaultParagraphFont"/>
    <w:uiPriority w:val="20"/>
    <w:qFormat/>
    <w:rsid w:val="00970EED"/>
    <w:rPr>
      <w:i/>
      <w:iCs/>
    </w:rPr>
  </w:style>
  <w:style w:type="paragraph" w:styleId="Revision">
    <w:name w:val="Revision"/>
    <w:hidden/>
    <w:uiPriority w:val="99"/>
    <w:semiHidden/>
    <w:rsid w:val="007C0C22"/>
    <w:pPr>
      <w:spacing w:after="0" w:line="240" w:lineRule="auto"/>
    </w:pPr>
  </w:style>
  <w:style w:type="character" w:customStyle="1" w:styleId="UnresolvedMention2">
    <w:name w:val="Unresolved Mention2"/>
    <w:basedOn w:val="DefaultParagraphFont"/>
    <w:uiPriority w:val="99"/>
    <w:semiHidden/>
    <w:unhideWhenUsed/>
    <w:rsid w:val="00BF0CB0"/>
    <w:rPr>
      <w:color w:val="605E5C"/>
      <w:shd w:val="clear" w:color="auto" w:fill="E1DFDD"/>
    </w:rPr>
  </w:style>
  <w:style w:type="character" w:customStyle="1" w:styleId="UnresolvedMention3">
    <w:name w:val="Unresolved Mention3"/>
    <w:basedOn w:val="DefaultParagraphFont"/>
    <w:uiPriority w:val="99"/>
    <w:semiHidden/>
    <w:unhideWhenUsed/>
    <w:rsid w:val="00A85C53"/>
    <w:rPr>
      <w:color w:val="605E5C"/>
      <w:shd w:val="clear" w:color="auto" w:fill="E1DFDD"/>
    </w:rPr>
  </w:style>
  <w:style w:type="paragraph" w:styleId="NoSpacing">
    <w:name w:val="No Spacing"/>
    <w:uiPriority w:val="1"/>
    <w:qFormat/>
    <w:rsid w:val="00AC2316"/>
    <w:pPr>
      <w:spacing w:after="0" w:line="240" w:lineRule="auto"/>
    </w:pPr>
  </w:style>
  <w:style w:type="character" w:styleId="FollowedHyperlink">
    <w:name w:val="FollowedHyperlink"/>
    <w:basedOn w:val="DefaultParagraphFont"/>
    <w:uiPriority w:val="99"/>
    <w:semiHidden/>
    <w:unhideWhenUsed/>
    <w:rsid w:val="00E50ABE"/>
    <w:rPr>
      <w:color w:val="954F72" w:themeColor="followedHyperlink"/>
      <w:u w:val="single"/>
    </w:rPr>
  </w:style>
  <w:style w:type="character" w:customStyle="1" w:styleId="Heading4Char">
    <w:name w:val="Heading 4 Char"/>
    <w:basedOn w:val="DefaultParagraphFont"/>
    <w:link w:val="Heading4"/>
    <w:uiPriority w:val="9"/>
    <w:semiHidden/>
    <w:rsid w:val="000B1BF4"/>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A64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039465">
      <w:bodyDiv w:val="1"/>
      <w:marLeft w:val="0"/>
      <w:marRight w:val="0"/>
      <w:marTop w:val="0"/>
      <w:marBottom w:val="0"/>
      <w:divBdr>
        <w:top w:val="none" w:sz="0" w:space="0" w:color="auto"/>
        <w:left w:val="none" w:sz="0" w:space="0" w:color="auto"/>
        <w:bottom w:val="none" w:sz="0" w:space="0" w:color="auto"/>
        <w:right w:val="none" w:sz="0" w:space="0" w:color="auto"/>
      </w:divBdr>
    </w:div>
    <w:div w:id="547836256">
      <w:bodyDiv w:val="1"/>
      <w:marLeft w:val="0"/>
      <w:marRight w:val="0"/>
      <w:marTop w:val="0"/>
      <w:marBottom w:val="0"/>
      <w:divBdr>
        <w:top w:val="none" w:sz="0" w:space="0" w:color="auto"/>
        <w:left w:val="none" w:sz="0" w:space="0" w:color="auto"/>
        <w:bottom w:val="none" w:sz="0" w:space="0" w:color="auto"/>
        <w:right w:val="none" w:sz="0" w:space="0" w:color="auto"/>
      </w:divBdr>
    </w:div>
    <w:div w:id="574901913">
      <w:bodyDiv w:val="1"/>
      <w:marLeft w:val="0"/>
      <w:marRight w:val="0"/>
      <w:marTop w:val="0"/>
      <w:marBottom w:val="0"/>
      <w:divBdr>
        <w:top w:val="none" w:sz="0" w:space="0" w:color="auto"/>
        <w:left w:val="none" w:sz="0" w:space="0" w:color="auto"/>
        <w:bottom w:val="none" w:sz="0" w:space="0" w:color="auto"/>
        <w:right w:val="none" w:sz="0" w:space="0" w:color="auto"/>
      </w:divBdr>
    </w:div>
    <w:div w:id="723992060">
      <w:bodyDiv w:val="1"/>
      <w:marLeft w:val="0"/>
      <w:marRight w:val="0"/>
      <w:marTop w:val="0"/>
      <w:marBottom w:val="0"/>
      <w:divBdr>
        <w:top w:val="none" w:sz="0" w:space="0" w:color="auto"/>
        <w:left w:val="none" w:sz="0" w:space="0" w:color="auto"/>
        <w:bottom w:val="none" w:sz="0" w:space="0" w:color="auto"/>
        <w:right w:val="none" w:sz="0" w:space="0" w:color="auto"/>
      </w:divBdr>
      <w:divsChild>
        <w:div w:id="1689481822">
          <w:marLeft w:val="0"/>
          <w:marRight w:val="0"/>
          <w:marTop w:val="0"/>
          <w:marBottom w:val="0"/>
          <w:divBdr>
            <w:top w:val="none" w:sz="0" w:space="0" w:color="auto"/>
            <w:left w:val="none" w:sz="0" w:space="0" w:color="auto"/>
            <w:bottom w:val="none" w:sz="0" w:space="0" w:color="auto"/>
            <w:right w:val="none" w:sz="0" w:space="0" w:color="auto"/>
          </w:divBdr>
          <w:divsChild>
            <w:div w:id="1339699503">
              <w:marLeft w:val="0"/>
              <w:marRight w:val="0"/>
              <w:marTop w:val="0"/>
              <w:marBottom w:val="0"/>
              <w:divBdr>
                <w:top w:val="none" w:sz="0" w:space="0" w:color="auto"/>
                <w:left w:val="none" w:sz="0" w:space="0" w:color="auto"/>
                <w:bottom w:val="none" w:sz="0" w:space="0" w:color="auto"/>
                <w:right w:val="none" w:sz="0" w:space="0" w:color="auto"/>
              </w:divBdr>
              <w:divsChild>
                <w:div w:id="1592616652">
                  <w:marLeft w:val="0"/>
                  <w:marRight w:val="0"/>
                  <w:marTop w:val="0"/>
                  <w:marBottom w:val="0"/>
                  <w:divBdr>
                    <w:top w:val="none" w:sz="0" w:space="0" w:color="auto"/>
                    <w:left w:val="none" w:sz="0" w:space="0" w:color="auto"/>
                    <w:bottom w:val="none" w:sz="0" w:space="0" w:color="auto"/>
                    <w:right w:val="none" w:sz="0" w:space="0" w:color="auto"/>
                  </w:divBdr>
                  <w:divsChild>
                    <w:div w:id="959143131">
                      <w:marLeft w:val="0"/>
                      <w:marRight w:val="0"/>
                      <w:marTop w:val="0"/>
                      <w:marBottom w:val="0"/>
                      <w:divBdr>
                        <w:top w:val="none" w:sz="0" w:space="0" w:color="auto"/>
                        <w:left w:val="none" w:sz="0" w:space="0" w:color="auto"/>
                        <w:bottom w:val="none" w:sz="0" w:space="0" w:color="auto"/>
                        <w:right w:val="none" w:sz="0" w:space="0" w:color="auto"/>
                      </w:divBdr>
                      <w:divsChild>
                        <w:div w:id="500202016">
                          <w:marLeft w:val="0"/>
                          <w:marRight w:val="0"/>
                          <w:marTop w:val="0"/>
                          <w:marBottom w:val="0"/>
                          <w:divBdr>
                            <w:top w:val="none" w:sz="0" w:space="0" w:color="auto"/>
                            <w:left w:val="none" w:sz="0" w:space="0" w:color="auto"/>
                            <w:bottom w:val="none" w:sz="0" w:space="0" w:color="auto"/>
                            <w:right w:val="none" w:sz="0" w:space="0" w:color="auto"/>
                          </w:divBdr>
                          <w:divsChild>
                            <w:div w:id="1527332682">
                              <w:marLeft w:val="0"/>
                              <w:marRight w:val="0"/>
                              <w:marTop w:val="0"/>
                              <w:marBottom w:val="0"/>
                              <w:divBdr>
                                <w:top w:val="none" w:sz="0" w:space="0" w:color="auto"/>
                                <w:left w:val="none" w:sz="0" w:space="0" w:color="auto"/>
                                <w:bottom w:val="none" w:sz="0" w:space="0" w:color="auto"/>
                                <w:right w:val="none" w:sz="0" w:space="0" w:color="auto"/>
                              </w:divBdr>
                              <w:divsChild>
                                <w:div w:id="1575892314">
                                  <w:marLeft w:val="0"/>
                                  <w:marRight w:val="0"/>
                                  <w:marTop w:val="0"/>
                                  <w:marBottom w:val="0"/>
                                  <w:divBdr>
                                    <w:top w:val="none" w:sz="0" w:space="0" w:color="auto"/>
                                    <w:left w:val="none" w:sz="0" w:space="0" w:color="auto"/>
                                    <w:bottom w:val="none" w:sz="0" w:space="0" w:color="auto"/>
                                    <w:right w:val="none" w:sz="0" w:space="0" w:color="auto"/>
                                  </w:divBdr>
                                  <w:divsChild>
                                    <w:div w:id="1953245893">
                                      <w:marLeft w:val="0"/>
                                      <w:marRight w:val="0"/>
                                      <w:marTop w:val="0"/>
                                      <w:marBottom w:val="0"/>
                                      <w:divBdr>
                                        <w:top w:val="none" w:sz="0" w:space="0" w:color="auto"/>
                                        <w:left w:val="none" w:sz="0" w:space="0" w:color="auto"/>
                                        <w:bottom w:val="none" w:sz="0" w:space="0" w:color="auto"/>
                                        <w:right w:val="none" w:sz="0" w:space="0" w:color="auto"/>
                                      </w:divBdr>
                                      <w:divsChild>
                                        <w:div w:id="1874490125">
                                          <w:marLeft w:val="0"/>
                                          <w:marRight w:val="0"/>
                                          <w:marTop w:val="0"/>
                                          <w:marBottom w:val="0"/>
                                          <w:divBdr>
                                            <w:top w:val="none" w:sz="0" w:space="0" w:color="auto"/>
                                            <w:left w:val="none" w:sz="0" w:space="0" w:color="auto"/>
                                            <w:bottom w:val="none" w:sz="0" w:space="0" w:color="auto"/>
                                            <w:right w:val="none" w:sz="0" w:space="0" w:color="auto"/>
                                          </w:divBdr>
                                          <w:divsChild>
                                            <w:div w:id="57096049">
                                              <w:marLeft w:val="0"/>
                                              <w:marRight w:val="0"/>
                                              <w:marTop w:val="0"/>
                                              <w:marBottom w:val="0"/>
                                              <w:divBdr>
                                                <w:top w:val="none" w:sz="0" w:space="0" w:color="auto"/>
                                                <w:left w:val="none" w:sz="0" w:space="0" w:color="auto"/>
                                                <w:bottom w:val="none" w:sz="0" w:space="0" w:color="auto"/>
                                                <w:right w:val="none" w:sz="0" w:space="0" w:color="auto"/>
                                              </w:divBdr>
                                              <w:divsChild>
                                                <w:div w:id="571815032">
                                                  <w:marLeft w:val="0"/>
                                                  <w:marRight w:val="0"/>
                                                  <w:marTop w:val="0"/>
                                                  <w:marBottom w:val="0"/>
                                                  <w:divBdr>
                                                    <w:top w:val="none" w:sz="0" w:space="0" w:color="auto"/>
                                                    <w:left w:val="none" w:sz="0" w:space="0" w:color="auto"/>
                                                    <w:bottom w:val="none" w:sz="0" w:space="0" w:color="auto"/>
                                                    <w:right w:val="none" w:sz="0" w:space="0" w:color="auto"/>
                                                  </w:divBdr>
                                                  <w:divsChild>
                                                    <w:div w:id="225727718">
                                                      <w:marLeft w:val="0"/>
                                                      <w:marRight w:val="0"/>
                                                      <w:marTop w:val="0"/>
                                                      <w:marBottom w:val="0"/>
                                                      <w:divBdr>
                                                        <w:top w:val="none" w:sz="0" w:space="0" w:color="auto"/>
                                                        <w:left w:val="none" w:sz="0" w:space="0" w:color="auto"/>
                                                        <w:bottom w:val="none" w:sz="0" w:space="0" w:color="auto"/>
                                                        <w:right w:val="none" w:sz="0" w:space="0" w:color="auto"/>
                                                      </w:divBdr>
                                                      <w:divsChild>
                                                        <w:div w:id="1125998953">
                                                          <w:marLeft w:val="0"/>
                                                          <w:marRight w:val="0"/>
                                                          <w:marTop w:val="0"/>
                                                          <w:marBottom w:val="0"/>
                                                          <w:divBdr>
                                                            <w:top w:val="none" w:sz="0" w:space="0" w:color="auto"/>
                                                            <w:left w:val="none" w:sz="0" w:space="0" w:color="auto"/>
                                                            <w:bottom w:val="none" w:sz="0" w:space="0" w:color="auto"/>
                                                            <w:right w:val="none" w:sz="0" w:space="0" w:color="auto"/>
                                                          </w:divBdr>
                                                          <w:divsChild>
                                                            <w:div w:id="1560357059">
                                                              <w:marLeft w:val="0"/>
                                                              <w:marRight w:val="0"/>
                                                              <w:marTop w:val="0"/>
                                                              <w:marBottom w:val="0"/>
                                                              <w:divBdr>
                                                                <w:top w:val="none" w:sz="0" w:space="0" w:color="auto"/>
                                                                <w:left w:val="none" w:sz="0" w:space="0" w:color="auto"/>
                                                                <w:bottom w:val="none" w:sz="0" w:space="0" w:color="auto"/>
                                                                <w:right w:val="none" w:sz="0" w:space="0" w:color="auto"/>
                                                              </w:divBdr>
                                                              <w:divsChild>
                                                                <w:div w:id="1933977171">
                                                                  <w:marLeft w:val="0"/>
                                                                  <w:marRight w:val="0"/>
                                                                  <w:marTop w:val="0"/>
                                                                  <w:marBottom w:val="0"/>
                                                                  <w:divBdr>
                                                                    <w:top w:val="none" w:sz="0" w:space="0" w:color="auto"/>
                                                                    <w:left w:val="none" w:sz="0" w:space="0" w:color="auto"/>
                                                                    <w:bottom w:val="none" w:sz="0" w:space="0" w:color="auto"/>
                                                                    <w:right w:val="none" w:sz="0" w:space="0" w:color="auto"/>
                                                                  </w:divBdr>
                                                                  <w:divsChild>
                                                                    <w:div w:id="399325464">
                                                                      <w:marLeft w:val="0"/>
                                                                      <w:marRight w:val="0"/>
                                                                      <w:marTop w:val="0"/>
                                                                      <w:marBottom w:val="0"/>
                                                                      <w:divBdr>
                                                                        <w:top w:val="none" w:sz="0" w:space="0" w:color="auto"/>
                                                                        <w:left w:val="none" w:sz="0" w:space="0" w:color="auto"/>
                                                                        <w:bottom w:val="none" w:sz="0" w:space="0" w:color="auto"/>
                                                                        <w:right w:val="none" w:sz="0" w:space="0" w:color="auto"/>
                                                                      </w:divBdr>
                                                                      <w:divsChild>
                                                                        <w:div w:id="7945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0883709">
      <w:bodyDiv w:val="1"/>
      <w:marLeft w:val="0"/>
      <w:marRight w:val="0"/>
      <w:marTop w:val="0"/>
      <w:marBottom w:val="0"/>
      <w:divBdr>
        <w:top w:val="none" w:sz="0" w:space="0" w:color="auto"/>
        <w:left w:val="none" w:sz="0" w:space="0" w:color="auto"/>
        <w:bottom w:val="none" w:sz="0" w:space="0" w:color="auto"/>
        <w:right w:val="none" w:sz="0" w:space="0" w:color="auto"/>
      </w:divBdr>
    </w:div>
    <w:div w:id="1479541097">
      <w:bodyDiv w:val="1"/>
      <w:marLeft w:val="0"/>
      <w:marRight w:val="0"/>
      <w:marTop w:val="0"/>
      <w:marBottom w:val="0"/>
      <w:divBdr>
        <w:top w:val="none" w:sz="0" w:space="0" w:color="auto"/>
        <w:left w:val="none" w:sz="0" w:space="0" w:color="auto"/>
        <w:bottom w:val="none" w:sz="0" w:space="0" w:color="auto"/>
        <w:right w:val="none" w:sz="0" w:space="0" w:color="auto"/>
      </w:divBdr>
    </w:div>
    <w:div w:id="1499345444">
      <w:bodyDiv w:val="1"/>
      <w:marLeft w:val="0"/>
      <w:marRight w:val="0"/>
      <w:marTop w:val="0"/>
      <w:marBottom w:val="0"/>
      <w:divBdr>
        <w:top w:val="none" w:sz="0" w:space="0" w:color="auto"/>
        <w:left w:val="none" w:sz="0" w:space="0" w:color="auto"/>
        <w:bottom w:val="none" w:sz="0" w:space="0" w:color="auto"/>
        <w:right w:val="none" w:sz="0" w:space="0" w:color="auto"/>
      </w:divBdr>
    </w:div>
    <w:div w:id="1523784413">
      <w:bodyDiv w:val="1"/>
      <w:marLeft w:val="0"/>
      <w:marRight w:val="0"/>
      <w:marTop w:val="0"/>
      <w:marBottom w:val="0"/>
      <w:divBdr>
        <w:top w:val="none" w:sz="0" w:space="0" w:color="auto"/>
        <w:left w:val="none" w:sz="0" w:space="0" w:color="auto"/>
        <w:bottom w:val="none" w:sz="0" w:space="0" w:color="auto"/>
        <w:right w:val="none" w:sz="0" w:space="0" w:color="auto"/>
      </w:divBdr>
    </w:div>
    <w:div w:id="172367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eraturewales.org/our-projects/rising-stars-wales-2020/" TargetMode="External"/><Relationship Id="rId13" Type="http://schemas.openxmlformats.org/officeDocument/2006/relationships/hyperlink" Target="https://www.literaturewales.org/about/strategic-plan-2019-202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urveymonkey.co.uk/r/RSA2021" TargetMode="External"/><Relationship Id="rId17" Type="http://schemas.openxmlformats.org/officeDocument/2006/relationships/theme" Target="theme/theme1.xml"/><Relationship Id="rId25"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quartotranslation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lexwhartonpoet.co.uk/" TargetMode="External"/><Relationship Id="rId4" Type="http://schemas.openxmlformats.org/officeDocument/2006/relationships/webSettings" Target="webSettings.xml"/><Relationship Id="rId9" Type="http://schemas.openxmlformats.org/officeDocument/2006/relationships/hyperlink" Target="https://www.literaturewales.org/our-projects/rising-stars-wales-202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1253</Words>
  <Characters>7144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Della-Rose Hill-Katso</dc:creator>
  <cp:lastModifiedBy>Miriam Williams</cp:lastModifiedBy>
  <cp:revision>4</cp:revision>
  <dcterms:created xsi:type="dcterms:W3CDTF">2020-10-07T09:06:00Z</dcterms:created>
  <dcterms:modified xsi:type="dcterms:W3CDTF">2020-10-07T10:33:00Z</dcterms:modified>
</cp:coreProperties>
</file>